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033" w:type="dxa"/>
        <w:tblInd w:w="-459" w:type="dxa"/>
        <w:tblLayout w:type="fixed"/>
        <w:tblLook w:val="04A0" w:firstRow="1" w:lastRow="0" w:firstColumn="1" w:lastColumn="0" w:noHBand="0" w:noVBand="1"/>
      </w:tblPr>
      <w:tblGrid>
        <w:gridCol w:w="690"/>
        <w:gridCol w:w="2004"/>
        <w:gridCol w:w="1559"/>
        <w:gridCol w:w="4710"/>
        <w:gridCol w:w="393"/>
        <w:gridCol w:w="1134"/>
        <w:gridCol w:w="561"/>
        <w:gridCol w:w="573"/>
        <w:gridCol w:w="1129"/>
        <w:gridCol w:w="12"/>
        <w:gridCol w:w="560"/>
        <w:gridCol w:w="1843"/>
        <w:gridCol w:w="1561"/>
        <w:gridCol w:w="663"/>
        <w:gridCol w:w="191"/>
        <w:gridCol w:w="621"/>
        <w:gridCol w:w="356"/>
        <w:gridCol w:w="473"/>
      </w:tblGrid>
      <w:tr w:rsidR="00695036" w:rsidRPr="00717BF3" w14:paraId="4933B6FF" w14:textId="77777777" w:rsidTr="00CB2877">
        <w:trPr>
          <w:gridAfter w:val="5"/>
          <w:wAfter w:w="2304" w:type="dxa"/>
          <w:trHeight w:val="6670"/>
        </w:trPr>
        <w:tc>
          <w:tcPr>
            <w:tcW w:w="690" w:type="dxa"/>
            <w:tcBorders>
              <w:top w:val="nil"/>
              <w:left w:val="single" w:sz="4" w:space="0" w:color="auto"/>
              <w:bottom w:val="nil"/>
              <w:right w:val="nil"/>
            </w:tcBorders>
            <w:shd w:val="clear" w:color="auto" w:fill="auto"/>
            <w:vAlign w:val="center"/>
            <w:hideMark/>
          </w:tcPr>
          <w:p w14:paraId="5566A291" w14:textId="77777777" w:rsidR="00695036" w:rsidRPr="00695036" w:rsidRDefault="00695036" w:rsidP="00695036">
            <w:pPr>
              <w:spacing w:after="0" w:line="240" w:lineRule="auto"/>
              <w:rPr>
                <w:rFonts w:ascii="Times New Roman" w:eastAsia="Times New Roman" w:hAnsi="Times New Roman" w:cs="Times New Roman"/>
                <w:color w:val="000000"/>
                <w:sz w:val="20"/>
                <w:szCs w:val="20"/>
                <w:lang w:eastAsia="ru-RU"/>
              </w:rPr>
            </w:pPr>
            <w:r w:rsidRPr="00695036">
              <w:rPr>
                <w:rFonts w:ascii="Times New Roman" w:eastAsia="Times New Roman" w:hAnsi="Times New Roman" w:cs="Times New Roman"/>
                <w:color w:val="000000"/>
                <w:sz w:val="20"/>
                <w:szCs w:val="20"/>
                <w:lang w:eastAsia="ru-RU"/>
              </w:rPr>
              <w:t> </w:t>
            </w:r>
          </w:p>
        </w:tc>
        <w:tc>
          <w:tcPr>
            <w:tcW w:w="16039" w:type="dxa"/>
            <w:gridSpan w:val="12"/>
            <w:tcBorders>
              <w:top w:val="nil"/>
              <w:left w:val="nil"/>
              <w:bottom w:val="nil"/>
              <w:right w:val="nil"/>
            </w:tcBorders>
            <w:shd w:val="clear" w:color="auto" w:fill="auto"/>
            <w:vAlign w:val="center"/>
            <w:hideMark/>
          </w:tcPr>
          <w:p w14:paraId="49D2EEE8" w14:textId="1AB0BBD3" w:rsidR="000F278B" w:rsidRPr="001C199D" w:rsidRDefault="00DF4960" w:rsidP="004B4A09">
            <w:pPr>
              <w:pStyle w:val="3"/>
              <w:shd w:val="clear" w:color="auto" w:fill="FFFFFF"/>
              <w:spacing w:before="225" w:beforeAutospacing="0" w:after="135" w:afterAutospacing="0" w:line="390" w:lineRule="atLeast"/>
              <w:jc w:val="center"/>
              <w:textAlignment w:val="baseline"/>
              <w:rPr>
                <w:sz w:val="28"/>
                <w:szCs w:val="28"/>
                <w:lang w:val="kk-KZ"/>
              </w:rPr>
            </w:pPr>
            <w:r>
              <w:rPr>
                <w:sz w:val="28"/>
                <w:szCs w:val="28"/>
              </w:rPr>
              <w:t xml:space="preserve">ТО </w:t>
            </w:r>
            <w:r w:rsidR="000F278B" w:rsidRPr="001C199D">
              <w:rPr>
                <w:sz w:val="28"/>
                <w:szCs w:val="28"/>
              </w:rPr>
              <w:t>Д</w:t>
            </w:r>
            <w:r>
              <w:rPr>
                <w:sz w:val="28"/>
                <w:szCs w:val="28"/>
              </w:rPr>
              <w:t>С</w:t>
            </w:r>
            <w:r w:rsidR="000F278B" w:rsidRPr="001C199D">
              <w:rPr>
                <w:sz w:val="28"/>
                <w:szCs w:val="28"/>
              </w:rPr>
              <w:t>Б "</w:t>
            </w:r>
            <w:proofErr w:type="spellStart"/>
            <w:r w:rsidR="000F278B" w:rsidRPr="001C199D">
              <w:rPr>
                <w:sz w:val="28"/>
                <w:szCs w:val="28"/>
              </w:rPr>
              <w:t>Облыстық</w:t>
            </w:r>
            <w:proofErr w:type="spellEnd"/>
            <w:r w:rsidR="000F278B" w:rsidRPr="001C199D">
              <w:rPr>
                <w:sz w:val="28"/>
                <w:szCs w:val="28"/>
              </w:rPr>
              <w:t xml:space="preserve"> </w:t>
            </w:r>
            <w:proofErr w:type="spellStart"/>
            <w:r w:rsidR="000F278B" w:rsidRPr="001C199D">
              <w:rPr>
                <w:sz w:val="28"/>
                <w:szCs w:val="28"/>
              </w:rPr>
              <w:t>психикалық</w:t>
            </w:r>
            <w:proofErr w:type="spellEnd"/>
            <w:r w:rsidR="000F278B" w:rsidRPr="001C199D">
              <w:rPr>
                <w:sz w:val="28"/>
                <w:szCs w:val="28"/>
              </w:rPr>
              <w:t xml:space="preserve"> </w:t>
            </w:r>
            <w:proofErr w:type="spellStart"/>
            <w:r w:rsidR="000F278B" w:rsidRPr="001C199D">
              <w:rPr>
                <w:sz w:val="28"/>
                <w:szCs w:val="28"/>
              </w:rPr>
              <w:t>денсаулық</w:t>
            </w:r>
            <w:proofErr w:type="spellEnd"/>
            <w:r w:rsidR="000F278B" w:rsidRPr="001C199D">
              <w:rPr>
                <w:sz w:val="28"/>
                <w:szCs w:val="28"/>
              </w:rPr>
              <w:t xml:space="preserve"> </w:t>
            </w:r>
            <w:proofErr w:type="spellStart"/>
            <w:r w:rsidR="000F278B" w:rsidRPr="001C199D">
              <w:rPr>
                <w:sz w:val="28"/>
                <w:szCs w:val="28"/>
              </w:rPr>
              <w:t>орталығы</w:t>
            </w:r>
            <w:proofErr w:type="spellEnd"/>
            <w:r w:rsidR="000F278B" w:rsidRPr="001C199D">
              <w:rPr>
                <w:sz w:val="28"/>
                <w:szCs w:val="28"/>
              </w:rPr>
              <w:t>" ШЖҚ МКК</w:t>
            </w:r>
          </w:p>
          <w:p w14:paraId="4B02F942" w14:textId="00409B3C"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Бағалық ұсыныстарды сұрату тәсілімен «</w:t>
            </w:r>
            <w:r w:rsidR="00B06929">
              <w:rPr>
                <w:sz w:val="22"/>
                <w:szCs w:val="22"/>
                <w:lang w:val="kk-KZ"/>
              </w:rPr>
              <w:t xml:space="preserve">Дәрілік заттарды және </w:t>
            </w:r>
            <w:r w:rsidRPr="00A371EE">
              <w:rPr>
                <w:sz w:val="22"/>
                <w:szCs w:val="22"/>
                <w:lang w:val="kk-KZ"/>
              </w:rPr>
              <w:t>медициналық бұйымдарды» сатып алуды жүзеге асыру туралы</w:t>
            </w:r>
            <w:r w:rsidR="00DE6748">
              <w:rPr>
                <w:sz w:val="22"/>
                <w:szCs w:val="22"/>
                <w:lang w:val="kk-KZ"/>
              </w:rPr>
              <w:t>.</w:t>
            </w:r>
          </w:p>
          <w:p w14:paraId="69DFAB28" w14:textId="7F0CFF85" w:rsidR="00A371EE" w:rsidRDefault="00A371EE" w:rsidP="004B4A09">
            <w:pPr>
              <w:pStyle w:val="3"/>
              <w:shd w:val="clear" w:color="auto" w:fill="FFFFFF"/>
              <w:spacing w:before="225" w:beforeAutospacing="0" w:after="135" w:afterAutospacing="0" w:line="390" w:lineRule="atLeast"/>
              <w:jc w:val="center"/>
              <w:textAlignment w:val="baseline"/>
              <w:rPr>
                <w:sz w:val="22"/>
                <w:szCs w:val="22"/>
                <w:lang w:val="kk-KZ"/>
              </w:rPr>
            </w:pPr>
            <w:r w:rsidRPr="00A371EE">
              <w:rPr>
                <w:sz w:val="22"/>
                <w:szCs w:val="22"/>
                <w:lang w:val="kk-KZ"/>
              </w:rPr>
              <w:t xml:space="preserve"> №</w:t>
            </w:r>
            <w:r w:rsidR="00C609CF">
              <w:rPr>
                <w:sz w:val="22"/>
                <w:szCs w:val="22"/>
                <w:lang w:val="kk-KZ"/>
              </w:rPr>
              <w:t>3</w:t>
            </w:r>
            <w:r w:rsidRPr="00A371EE">
              <w:rPr>
                <w:sz w:val="22"/>
                <w:szCs w:val="22"/>
                <w:lang w:val="kk-KZ"/>
              </w:rPr>
              <w:t xml:space="preserve"> хабарландыру </w:t>
            </w:r>
            <w:r w:rsidR="00C609CF">
              <w:rPr>
                <w:sz w:val="22"/>
                <w:szCs w:val="22"/>
                <w:lang w:val="kk-KZ"/>
              </w:rPr>
              <w:t>06</w:t>
            </w:r>
            <w:r w:rsidRPr="00A371EE">
              <w:rPr>
                <w:sz w:val="22"/>
                <w:szCs w:val="22"/>
                <w:lang w:val="kk-KZ"/>
              </w:rPr>
              <w:t>.</w:t>
            </w:r>
            <w:r>
              <w:rPr>
                <w:sz w:val="22"/>
                <w:szCs w:val="22"/>
                <w:lang w:val="kk-KZ"/>
              </w:rPr>
              <w:t>0</w:t>
            </w:r>
            <w:r w:rsidR="00C609CF">
              <w:rPr>
                <w:sz w:val="22"/>
                <w:szCs w:val="22"/>
                <w:lang w:val="kk-KZ"/>
              </w:rPr>
              <w:t>2</w:t>
            </w:r>
            <w:r w:rsidR="00DF4960">
              <w:rPr>
                <w:sz w:val="22"/>
                <w:szCs w:val="22"/>
                <w:lang w:val="kk-KZ"/>
              </w:rPr>
              <w:t>.</w:t>
            </w:r>
            <w:r w:rsidRPr="00A371EE">
              <w:rPr>
                <w:sz w:val="22"/>
                <w:szCs w:val="22"/>
                <w:lang w:val="kk-KZ"/>
              </w:rPr>
              <w:t>202</w:t>
            </w:r>
            <w:r w:rsidR="00DF4960">
              <w:rPr>
                <w:sz w:val="22"/>
                <w:szCs w:val="22"/>
                <w:lang w:val="kk-KZ"/>
              </w:rPr>
              <w:t>4</w:t>
            </w:r>
            <w:r>
              <w:rPr>
                <w:sz w:val="22"/>
                <w:szCs w:val="22"/>
                <w:lang w:val="kk-KZ"/>
              </w:rPr>
              <w:t>ж.</w:t>
            </w:r>
          </w:p>
          <w:p w14:paraId="4D15D67B" w14:textId="7F93EE77" w:rsidR="003E7FE5" w:rsidRDefault="0099733C" w:rsidP="00DE6748">
            <w:pPr>
              <w:pStyle w:val="3"/>
              <w:shd w:val="clear" w:color="auto" w:fill="FFFFFF"/>
              <w:spacing w:before="225" w:beforeAutospacing="0" w:after="135" w:afterAutospacing="0" w:line="390" w:lineRule="atLeast"/>
              <w:jc w:val="both"/>
              <w:textAlignment w:val="baseline"/>
              <w:rPr>
                <w:sz w:val="22"/>
                <w:szCs w:val="22"/>
                <w:lang w:val="kk-KZ"/>
              </w:rPr>
            </w:pPr>
            <w:r>
              <w:rPr>
                <w:sz w:val="22"/>
                <w:szCs w:val="22"/>
                <w:lang w:val="kk-KZ"/>
              </w:rPr>
              <w:t xml:space="preserve">Түркістан облысының </w:t>
            </w:r>
            <w:r w:rsidR="00421CDD" w:rsidRPr="00421CDD">
              <w:rPr>
                <w:sz w:val="22"/>
                <w:szCs w:val="22"/>
                <w:lang w:val="kk-KZ"/>
              </w:rPr>
              <w:t xml:space="preserve"> денсаулық </w:t>
            </w:r>
            <w:r>
              <w:rPr>
                <w:sz w:val="22"/>
                <w:szCs w:val="22"/>
                <w:lang w:val="kk-KZ"/>
              </w:rPr>
              <w:t xml:space="preserve">сақтау </w:t>
            </w:r>
            <w:r w:rsidR="00421CDD" w:rsidRPr="00421CDD">
              <w:rPr>
                <w:sz w:val="22"/>
                <w:szCs w:val="22"/>
                <w:lang w:val="kk-KZ"/>
              </w:rPr>
              <w:t>басқармасының "Облыстық психикалық денсаулық орталығы" шаруашылық жүргізу құқығындағы мемлекеттік коммуналдық кәсіпорны</w:t>
            </w:r>
            <w:r w:rsidR="00695036" w:rsidRPr="00A371EE">
              <w:rPr>
                <w:sz w:val="22"/>
                <w:szCs w:val="22"/>
                <w:lang w:val="kk-KZ"/>
              </w:rPr>
              <w:t xml:space="preserve"> </w:t>
            </w:r>
            <w:r w:rsidR="00B602A9" w:rsidRPr="00B602A9">
              <w:rPr>
                <w:sz w:val="22"/>
                <w:szCs w:val="22"/>
                <w:lang w:val="kk-KZ"/>
              </w:rPr>
              <w:t xml:space="preserve">баға ұсыныстарын сұрату арқылы </w:t>
            </w:r>
            <w:r w:rsidR="00501139">
              <w:rPr>
                <w:sz w:val="22"/>
                <w:szCs w:val="22"/>
                <w:lang w:val="kk-KZ"/>
              </w:rPr>
              <w:t xml:space="preserve">дәрілік заттарды және </w:t>
            </w:r>
            <w:r w:rsidR="00421CDD" w:rsidRPr="00421CDD">
              <w:rPr>
                <w:sz w:val="22"/>
                <w:szCs w:val="22"/>
                <w:lang w:val="kk-KZ"/>
              </w:rPr>
              <w:t xml:space="preserve">медициналық </w:t>
            </w:r>
            <w:r w:rsidR="00421CDD">
              <w:rPr>
                <w:sz w:val="22"/>
                <w:szCs w:val="22"/>
                <w:lang w:val="kk-KZ"/>
              </w:rPr>
              <w:t>бұйымдарды</w:t>
            </w:r>
            <w:r w:rsidR="00501139">
              <w:rPr>
                <w:sz w:val="22"/>
                <w:szCs w:val="22"/>
                <w:lang w:val="kk-KZ"/>
              </w:rPr>
              <w:t xml:space="preserve"> </w:t>
            </w:r>
            <w:r w:rsidR="00B602A9" w:rsidRPr="00B602A9">
              <w:rPr>
                <w:sz w:val="22"/>
                <w:szCs w:val="22"/>
                <w:lang w:val="kk-KZ"/>
              </w:rPr>
              <w:t xml:space="preserve">сатып алу туралы хабарлайды </w:t>
            </w:r>
            <w:r w:rsidR="00501139" w:rsidRPr="00501139">
              <w:rPr>
                <w:sz w:val="22"/>
                <w:szCs w:val="22"/>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317838" w:rsidRPr="00317838">
              <w:rPr>
                <w:sz w:val="22"/>
                <w:szCs w:val="22"/>
                <w:lang w:val="kk-KZ"/>
              </w:rPr>
              <w:t xml:space="preserve">, </w:t>
            </w:r>
            <w:r w:rsidR="00DC663F" w:rsidRPr="00DC663F">
              <w:rPr>
                <w:sz w:val="22"/>
                <w:szCs w:val="22"/>
                <w:lang w:val="kk-KZ"/>
              </w:rPr>
              <w:t>Қазақстан Республикасы Денсаулық сақтау министрінің</w:t>
            </w:r>
            <w:r w:rsidR="00DC663F">
              <w:rPr>
                <w:sz w:val="22"/>
                <w:szCs w:val="22"/>
                <w:lang w:val="kk-KZ"/>
              </w:rPr>
              <w:t xml:space="preserve"> </w:t>
            </w:r>
            <w:r w:rsidR="00317838" w:rsidRPr="00317838">
              <w:rPr>
                <w:sz w:val="22"/>
                <w:szCs w:val="22"/>
                <w:lang w:val="kk-KZ"/>
              </w:rPr>
              <w:t>20</w:t>
            </w:r>
            <w:r w:rsidR="00501139">
              <w:rPr>
                <w:sz w:val="22"/>
                <w:szCs w:val="22"/>
                <w:lang w:val="kk-KZ"/>
              </w:rPr>
              <w:t>23</w:t>
            </w:r>
            <w:r w:rsidR="00317838" w:rsidRPr="00317838">
              <w:rPr>
                <w:sz w:val="22"/>
                <w:szCs w:val="22"/>
                <w:lang w:val="kk-KZ"/>
              </w:rPr>
              <w:t xml:space="preserve"> жылғы 0</w:t>
            </w:r>
            <w:r w:rsidR="00501139">
              <w:rPr>
                <w:sz w:val="22"/>
                <w:szCs w:val="22"/>
                <w:lang w:val="kk-KZ"/>
              </w:rPr>
              <w:t>7</w:t>
            </w:r>
            <w:r w:rsidR="00317838" w:rsidRPr="00317838">
              <w:rPr>
                <w:sz w:val="22"/>
                <w:szCs w:val="22"/>
                <w:lang w:val="kk-KZ"/>
              </w:rPr>
              <w:t xml:space="preserve"> маусымдағы № </w:t>
            </w:r>
            <w:r w:rsidR="00501139">
              <w:rPr>
                <w:sz w:val="22"/>
                <w:szCs w:val="22"/>
                <w:lang w:val="kk-KZ"/>
              </w:rPr>
              <w:t>110</w:t>
            </w:r>
            <w:r w:rsidR="00317838" w:rsidRPr="00317838">
              <w:rPr>
                <w:sz w:val="22"/>
                <w:szCs w:val="22"/>
                <w:lang w:val="kk-KZ"/>
              </w:rPr>
              <w:t xml:space="preserve"> </w:t>
            </w:r>
            <w:r w:rsidR="00DC663F">
              <w:rPr>
                <w:sz w:val="22"/>
                <w:szCs w:val="22"/>
                <w:lang w:val="kk-KZ"/>
              </w:rPr>
              <w:t>бұйрығымен</w:t>
            </w:r>
            <w:r w:rsidR="00317838" w:rsidRPr="00317838">
              <w:rPr>
                <w:sz w:val="22"/>
                <w:szCs w:val="22"/>
                <w:lang w:val="kk-KZ"/>
              </w:rPr>
              <w:t xml:space="preserve"> бекiтiлген </w:t>
            </w:r>
            <w:r w:rsidR="00501139">
              <w:rPr>
                <w:sz w:val="22"/>
                <w:szCs w:val="22"/>
                <w:lang w:val="kk-KZ"/>
              </w:rPr>
              <w:t>3</w:t>
            </w:r>
            <w:r w:rsidR="00317838">
              <w:rPr>
                <w:sz w:val="22"/>
                <w:szCs w:val="22"/>
                <w:lang w:val="kk-KZ"/>
              </w:rPr>
              <w:t xml:space="preserve">-тарауының </w:t>
            </w:r>
            <w:r w:rsidR="00501139">
              <w:rPr>
                <w:sz w:val="22"/>
                <w:szCs w:val="22"/>
                <w:lang w:val="kk-KZ"/>
              </w:rPr>
              <w:t>70</w:t>
            </w:r>
            <w:r w:rsidR="00317838">
              <w:rPr>
                <w:sz w:val="22"/>
                <w:szCs w:val="22"/>
                <w:lang w:val="kk-KZ"/>
              </w:rPr>
              <w:t>-тармағына сәйкес.</w:t>
            </w:r>
          </w:p>
          <w:p w14:paraId="5D776A3E" w14:textId="46083805" w:rsidR="00717BF3" w:rsidRPr="00A371EE" w:rsidRDefault="00B602A9" w:rsidP="0099733C">
            <w:pPr>
              <w:pStyle w:val="3"/>
              <w:shd w:val="clear" w:color="auto" w:fill="FFFFFF"/>
              <w:spacing w:before="225" w:beforeAutospacing="0" w:after="135" w:afterAutospacing="0" w:line="390" w:lineRule="atLeast"/>
              <w:jc w:val="both"/>
              <w:textAlignment w:val="baseline"/>
              <w:rPr>
                <w:sz w:val="22"/>
                <w:szCs w:val="22"/>
                <w:lang w:val="kk-KZ"/>
              </w:rPr>
            </w:pPr>
            <w:r w:rsidRPr="00B602A9">
              <w:rPr>
                <w:sz w:val="22"/>
                <w:szCs w:val="22"/>
                <w:lang w:val="kk-KZ"/>
              </w:rPr>
              <w:t xml:space="preserve">ГКП на ПХВ "Областной центр психического здоровья" Управления </w:t>
            </w:r>
            <w:r w:rsidR="0099733C">
              <w:rPr>
                <w:sz w:val="22"/>
                <w:szCs w:val="22"/>
                <w:lang w:val="kk-KZ"/>
              </w:rPr>
              <w:t xml:space="preserve">здравоохранения </w:t>
            </w:r>
            <w:r w:rsidRPr="00B602A9">
              <w:rPr>
                <w:sz w:val="22"/>
                <w:szCs w:val="22"/>
                <w:lang w:val="kk-KZ"/>
              </w:rPr>
              <w:t xml:space="preserve">Туркестанской области объявляет о закупе </w:t>
            </w:r>
            <w:r w:rsidR="006A2983">
              <w:rPr>
                <w:sz w:val="22"/>
                <w:szCs w:val="22"/>
                <w:lang w:val="kk-KZ"/>
              </w:rPr>
              <w:t>ЛС и  МИ</w:t>
            </w:r>
            <w:r w:rsidRPr="00B602A9">
              <w:rPr>
                <w:sz w:val="22"/>
                <w:szCs w:val="22"/>
                <w:lang w:val="kk-KZ"/>
              </w:rPr>
              <w:t xml:space="preserve"> способом запроса ценовых предложений</w:t>
            </w:r>
            <w:r>
              <w:rPr>
                <w:sz w:val="22"/>
                <w:szCs w:val="22"/>
                <w:lang w:val="kk-KZ"/>
              </w:rPr>
              <w:t xml:space="preserve"> в </w:t>
            </w:r>
            <w:r w:rsidR="00717BF3" w:rsidRPr="00717BF3">
              <w:rPr>
                <w:sz w:val="22"/>
                <w:szCs w:val="22"/>
                <w:lang w:val="kk-KZ"/>
              </w:rPr>
              <w:t>соответствии с п.</w:t>
            </w:r>
            <w:r w:rsidR="002F110D">
              <w:rPr>
                <w:sz w:val="22"/>
                <w:szCs w:val="22"/>
                <w:lang w:val="kk-KZ"/>
              </w:rPr>
              <w:t>70</w:t>
            </w:r>
            <w:r w:rsidR="00717BF3" w:rsidRPr="00717BF3">
              <w:rPr>
                <w:sz w:val="22"/>
                <w:szCs w:val="22"/>
                <w:lang w:val="kk-KZ"/>
              </w:rPr>
              <w:t xml:space="preserve"> главой </w:t>
            </w:r>
            <w:r w:rsidR="002F110D">
              <w:rPr>
                <w:sz w:val="22"/>
                <w:szCs w:val="22"/>
                <w:lang w:val="kk-KZ"/>
              </w:rPr>
              <w:t>3</w:t>
            </w:r>
            <w:r w:rsidR="00717BF3" w:rsidRPr="00717BF3">
              <w:rPr>
                <w:sz w:val="22"/>
                <w:szCs w:val="22"/>
                <w:lang w:val="kk-KZ"/>
              </w:rPr>
              <w:t xml:space="preserve"> </w:t>
            </w:r>
            <w:r w:rsidR="002F110D">
              <w:rPr>
                <w:sz w:val="22"/>
                <w:szCs w:val="22"/>
              </w:rPr>
              <w:t>«</w:t>
            </w:r>
            <w:r w:rsidR="002F110D">
              <w:rPr>
                <w:sz w:val="22"/>
                <w:szCs w:val="22"/>
                <w:lang w:val="kk-KZ"/>
              </w:rPr>
              <w:t>о</w:t>
            </w:r>
            <w:r w:rsidR="002F110D" w:rsidRPr="002F110D">
              <w:rPr>
                <w:sz w:val="22"/>
                <w:szCs w:val="22"/>
                <w:lang w:val="kk-KZ"/>
              </w:rPr>
              <w:t>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2F110D">
              <w:rPr>
                <w:sz w:val="22"/>
                <w:szCs w:val="22"/>
                <w:lang w:val="kk-KZ"/>
              </w:rPr>
              <w:t xml:space="preserve"> </w:t>
            </w:r>
            <w:r w:rsidR="00717BF3" w:rsidRPr="00717BF3">
              <w:rPr>
                <w:sz w:val="22"/>
                <w:szCs w:val="22"/>
                <w:lang w:val="kk-KZ"/>
              </w:rPr>
              <w:t xml:space="preserve">утвержденного </w:t>
            </w:r>
            <w:r w:rsidR="00DC663F">
              <w:rPr>
                <w:sz w:val="22"/>
                <w:szCs w:val="22"/>
                <w:lang w:val="kk-KZ"/>
              </w:rPr>
              <w:t xml:space="preserve">Приказом </w:t>
            </w:r>
            <w:r w:rsidR="00DC663F" w:rsidRPr="00DC663F">
              <w:rPr>
                <w:sz w:val="22"/>
                <w:szCs w:val="22"/>
                <w:lang w:val="kk-KZ"/>
              </w:rPr>
              <w:t>Министра здра</w:t>
            </w:r>
            <w:r w:rsidR="00DC663F">
              <w:rPr>
                <w:sz w:val="22"/>
                <w:szCs w:val="22"/>
                <w:lang w:val="kk-KZ"/>
              </w:rPr>
              <w:t xml:space="preserve">воохранения </w:t>
            </w:r>
            <w:r w:rsidR="00717BF3" w:rsidRPr="00717BF3">
              <w:rPr>
                <w:sz w:val="22"/>
                <w:szCs w:val="22"/>
                <w:lang w:val="kk-KZ"/>
              </w:rPr>
              <w:t xml:space="preserve"> Республики Казахстан </w:t>
            </w:r>
            <w:r w:rsidR="00DC663F">
              <w:rPr>
                <w:sz w:val="22"/>
                <w:szCs w:val="22"/>
                <w:lang w:val="kk-KZ"/>
              </w:rPr>
              <w:t xml:space="preserve">№110 </w:t>
            </w:r>
            <w:r w:rsidR="00717BF3" w:rsidRPr="00717BF3">
              <w:rPr>
                <w:sz w:val="22"/>
                <w:szCs w:val="22"/>
                <w:lang w:val="kk-KZ"/>
              </w:rPr>
              <w:t xml:space="preserve">от </w:t>
            </w:r>
            <w:r w:rsidR="00DC663F">
              <w:rPr>
                <w:sz w:val="22"/>
                <w:szCs w:val="22"/>
                <w:lang w:val="kk-KZ"/>
              </w:rPr>
              <w:t xml:space="preserve"> </w:t>
            </w:r>
            <w:r w:rsidR="002F110D">
              <w:rPr>
                <w:sz w:val="22"/>
                <w:szCs w:val="22"/>
                <w:lang w:val="kk-KZ"/>
              </w:rPr>
              <w:t>07</w:t>
            </w:r>
            <w:r w:rsidR="00717BF3" w:rsidRPr="00717BF3">
              <w:rPr>
                <w:sz w:val="22"/>
                <w:szCs w:val="22"/>
                <w:lang w:val="kk-KZ"/>
              </w:rPr>
              <w:t xml:space="preserve"> июня 202</w:t>
            </w:r>
            <w:r w:rsidR="002F110D">
              <w:rPr>
                <w:sz w:val="22"/>
                <w:szCs w:val="22"/>
                <w:lang w:val="kk-KZ"/>
              </w:rPr>
              <w:t>3</w:t>
            </w:r>
            <w:r w:rsidR="00717BF3" w:rsidRPr="00717BF3">
              <w:rPr>
                <w:sz w:val="22"/>
                <w:szCs w:val="22"/>
                <w:lang w:val="kk-KZ"/>
              </w:rPr>
              <w:t xml:space="preserve"> года</w:t>
            </w:r>
            <w:r w:rsidR="00DC663F">
              <w:rPr>
                <w:sz w:val="22"/>
                <w:szCs w:val="22"/>
                <w:lang w:val="kk-KZ"/>
              </w:rPr>
              <w:t>.</w:t>
            </w:r>
            <w:r w:rsidR="00717BF3" w:rsidRPr="00717BF3">
              <w:rPr>
                <w:sz w:val="22"/>
                <w:szCs w:val="22"/>
                <w:lang w:val="kk-KZ"/>
              </w:rPr>
              <w:t xml:space="preserve"> </w:t>
            </w:r>
          </w:p>
        </w:tc>
      </w:tr>
      <w:tr w:rsidR="000F092C" w:rsidRPr="00695036" w14:paraId="48AE6B61" w14:textId="77777777" w:rsidTr="00DA3A9E">
        <w:trPr>
          <w:gridAfter w:val="5"/>
          <w:wAfter w:w="2304" w:type="dxa"/>
          <w:trHeight w:val="602"/>
        </w:trPr>
        <w:tc>
          <w:tcPr>
            <w:tcW w:w="690" w:type="dxa"/>
            <w:tcBorders>
              <w:top w:val="nil"/>
              <w:left w:val="nil"/>
              <w:bottom w:val="nil"/>
              <w:right w:val="nil"/>
            </w:tcBorders>
            <w:shd w:val="clear" w:color="auto" w:fill="auto"/>
            <w:noWrap/>
            <w:vAlign w:val="bottom"/>
            <w:hideMark/>
          </w:tcPr>
          <w:p w14:paraId="3A4D5248" w14:textId="77777777" w:rsidR="000F092C" w:rsidRPr="000F092C"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3563" w:type="dxa"/>
            <w:gridSpan w:val="2"/>
            <w:tcBorders>
              <w:top w:val="nil"/>
              <w:left w:val="nil"/>
              <w:bottom w:val="nil"/>
              <w:right w:val="nil"/>
            </w:tcBorders>
            <w:shd w:val="clear" w:color="auto" w:fill="auto"/>
            <w:vAlign w:val="bottom"/>
            <w:hideMark/>
          </w:tcPr>
          <w:p w14:paraId="036FEB7C" w14:textId="77777777" w:rsidR="000F092C" w:rsidRDefault="000F092C" w:rsidP="00695036">
            <w:pPr>
              <w:spacing w:after="0" w:line="240" w:lineRule="auto"/>
              <w:rPr>
                <w:rFonts w:ascii="Times New Roman" w:eastAsia="Times New Roman" w:hAnsi="Times New Roman" w:cs="Times New Roman"/>
                <w:color w:val="000000"/>
                <w:sz w:val="20"/>
                <w:szCs w:val="20"/>
                <w:lang w:val="kk-KZ" w:eastAsia="ru-RU"/>
              </w:rPr>
            </w:pPr>
            <w:r w:rsidRPr="000F092C">
              <w:rPr>
                <w:rFonts w:ascii="Times New Roman" w:eastAsia="Times New Roman" w:hAnsi="Times New Roman" w:cs="Times New Roman"/>
                <w:color w:val="000000"/>
                <w:sz w:val="20"/>
                <w:szCs w:val="20"/>
                <w:lang w:val="kk-KZ" w:eastAsia="ru-RU"/>
              </w:rPr>
              <w:t>Тапсырыс берушінің                                                      (сатып алуды ұйымдастырушынң) атауы мен мекенжайы.</w:t>
            </w:r>
          </w:p>
          <w:p w14:paraId="3D04E40C" w14:textId="77777777" w:rsidR="00B602A9" w:rsidRDefault="00B602A9" w:rsidP="00695036">
            <w:pPr>
              <w:spacing w:after="0" w:line="240" w:lineRule="auto"/>
              <w:rPr>
                <w:rFonts w:ascii="Times New Roman" w:eastAsia="Times New Roman" w:hAnsi="Times New Roman" w:cs="Times New Roman"/>
                <w:color w:val="000000"/>
                <w:sz w:val="20"/>
                <w:szCs w:val="20"/>
                <w:lang w:val="kk-KZ" w:eastAsia="ru-RU"/>
              </w:rPr>
            </w:pPr>
          </w:p>
          <w:p w14:paraId="435A5FE9" w14:textId="0E569B05" w:rsidR="00FD6CD6" w:rsidRPr="00B602A9" w:rsidRDefault="00FD6CD6"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vAlign w:val="bottom"/>
            <w:hideMark/>
          </w:tcPr>
          <w:p w14:paraId="455FEC6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BFE00A5"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2A6B74C3"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76B26DE"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64BEFE2B"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0E29AAA4" w14:textId="77777777" w:rsidR="004A6532" w:rsidRDefault="004A6532" w:rsidP="00695036">
            <w:pPr>
              <w:spacing w:after="0" w:line="240" w:lineRule="auto"/>
              <w:rPr>
                <w:rFonts w:ascii="Times New Roman" w:eastAsia="Times New Roman" w:hAnsi="Times New Roman" w:cs="Times New Roman"/>
                <w:color w:val="000000"/>
                <w:sz w:val="20"/>
                <w:szCs w:val="20"/>
                <w:lang w:val="kk-KZ" w:eastAsia="ru-RU"/>
              </w:rPr>
            </w:pPr>
          </w:p>
          <w:p w14:paraId="7D1E399E" w14:textId="77777777" w:rsidR="004A6532" w:rsidRPr="00B602A9" w:rsidRDefault="004A6532" w:rsidP="00695036">
            <w:pPr>
              <w:spacing w:after="0" w:line="240" w:lineRule="auto"/>
              <w:rPr>
                <w:rFonts w:ascii="Times New Roman" w:eastAsia="Times New Roman" w:hAnsi="Times New Roman" w:cs="Times New Roman"/>
                <w:color w:val="000000"/>
                <w:sz w:val="20"/>
                <w:szCs w:val="20"/>
                <w:lang w:val="kk-KZ" w:eastAsia="ru-RU"/>
              </w:rPr>
            </w:pPr>
          </w:p>
        </w:tc>
        <w:tc>
          <w:tcPr>
            <w:tcW w:w="1134" w:type="dxa"/>
            <w:tcBorders>
              <w:top w:val="nil"/>
              <w:left w:val="nil"/>
              <w:bottom w:val="nil"/>
              <w:right w:val="nil"/>
            </w:tcBorders>
            <w:shd w:val="clear" w:color="auto" w:fill="auto"/>
            <w:vAlign w:val="bottom"/>
            <w:hideMark/>
          </w:tcPr>
          <w:p w14:paraId="0B9569A6" w14:textId="77777777" w:rsidR="000F092C" w:rsidRPr="00B602A9"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6239" w:type="dxa"/>
            <w:gridSpan w:val="7"/>
            <w:tcBorders>
              <w:top w:val="nil"/>
              <w:left w:val="nil"/>
              <w:bottom w:val="nil"/>
              <w:right w:val="nil"/>
            </w:tcBorders>
            <w:shd w:val="clear" w:color="auto" w:fill="auto"/>
            <w:vAlign w:val="bottom"/>
            <w:hideMark/>
          </w:tcPr>
          <w:p w14:paraId="56E44013" w14:textId="5CC3BEC6" w:rsidR="005C686C" w:rsidRPr="005C686C" w:rsidRDefault="00DF4960" w:rsidP="005C686C">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ТО </w:t>
            </w:r>
            <w:r w:rsidR="005C686C" w:rsidRPr="005C686C">
              <w:rPr>
                <w:rFonts w:ascii="Times New Roman" w:eastAsia="Times New Roman" w:hAnsi="Times New Roman" w:cs="Times New Roman"/>
                <w:color w:val="000000"/>
                <w:sz w:val="20"/>
                <w:szCs w:val="20"/>
                <w:lang w:val="kk-KZ" w:eastAsia="ru-RU"/>
              </w:rPr>
              <w:t>Д</w:t>
            </w:r>
            <w:r>
              <w:rPr>
                <w:rFonts w:ascii="Times New Roman" w:eastAsia="Times New Roman" w:hAnsi="Times New Roman" w:cs="Times New Roman"/>
                <w:color w:val="000000"/>
                <w:sz w:val="20"/>
                <w:szCs w:val="20"/>
                <w:lang w:val="kk-KZ" w:eastAsia="ru-RU"/>
              </w:rPr>
              <w:t>С</w:t>
            </w:r>
            <w:r w:rsidR="005C686C" w:rsidRPr="005C686C">
              <w:rPr>
                <w:rFonts w:ascii="Times New Roman" w:eastAsia="Times New Roman" w:hAnsi="Times New Roman" w:cs="Times New Roman"/>
                <w:color w:val="000000"/>
                <w:sz w:val="20"/>
                <w:szCs w:val="20"/>
                <w:lang w:val="kk-KZ" w:eastAsia="ru-RU"/>
              </w:rPr>
              <w:t>Б "Облыстық психикалық денсаулық орталығы" ШЖҚ МКК</w:t>
            </w:r>
          </w:p>
          <w:p w14:paraId="7E07D81C" w14:textId="0D7AEB2D" w:rsidR="000F092C" w:rsidRDefault="005C686C" w:rsidP="005C686C">
            <w:pPr>
              <w:spacing w:after="0" w:line="240" w:lineRule="auto"/>
              <w:rPr>
                <w:rFonts w:ascii="Times New Roman" w:eastAsia="Times New Roman" w:hAnsi="Times New Roman" w:cs="Times New Roman"/>
                <w:color w:val="000000"/>
                <w:sz w:val="20"/>
                <w:szCs w:val="20"/>
                <w:lang w:val="kk-KZ" w:eastAsia="ru-RU"/>
              </w:rPr>
            </w:pPr>
            <w:r w:rsidRPr="005C686C">
              <w:rPr>
                <w:rFonts w:ascii="Times New Roman" w:eastAsia="Times New Roman" w:hAnsi="Times New Roman" w:cs="Times New Roman"/>
                <w:color w:val="000000"/>
                <w:sz w:val="20"/>
                <w:szCs w:val="20"/>
                <w:lang w:val="kk-KZ" w:eastAsia="ru-RU"/>
              </w:rPr>
              <w:t>мекенжайы:  Шымкент қ. Ташкент трассасы №19Б</w:t>
            </w:r>
          </w:p>
          <w:p w14:paraId="269FF499"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61776906" w14:textId="77777777" w:rsidR="00FD6CD6" w:rsidRDefault="00FD6CD6" w:rsidP="005C686C">
            <w:pPr>
              <w:spacing w:after="0" w:line="240" w:lineRule="auto"/>
              <w:rPr>
                <w:rFonts w:ascii="Times New Roman" w:eastAsia="Times New Roman" w:hAnsi="Times New Roman" w:cs="Times New Roman"/>
                <w:color w:val="000000"/>
                <w:sz w:val="20"/>
                <w:szCs w:val="20"/>
                <w:lang w:val="kk-KZ" w:eastAsia="ru-RU"/>
              </w:rPr>
            </w:pPr>
          </w:p>
          <w:p w14:paraId="7E02B388" w14:textId="2751892A" w:rsidR="000F092C" w:rsidRPr="00695036" w:rsidRDefault="000F092C" w:rsidP="00724EC1">
            <w:pPr>
              <w:spacing w:after="0" w:line="240" w:lineRule="auto"/>
              <w:rPr>
                <w:rFonts w:ascii="Times New Roman" w:eastAsia="Times New Roman" w:hAnsi="Times New Roman" w:cs="Times New Roman"/>
                <w:color w:val="000000"/>
                <w:sz w:val="20"/>
                <w:szCs w:val="20"/>
                <w:lang w:eastAsia="ru-RU"/>
              </w:rPr>
            </w:pPr>
          </w:p>
        </w:tc>
      </w:tr>
      <w:tr w:rsidR="000F092C" w:rsidRPr="00695036" w14:paraId="6CE5C531"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665A558F" w14:textId="7768381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32912950" w14:textId="77777777" w:rsidR="00B602A9" w:rsidRPr="0048638A" w:rsidRDefault="00B602A9"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05EABE27"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198D9AB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bottom"/>
            <w:hideMark/>
          </w:tcPr>
          <w:p w14:paraId="687508F6" w14:textId="25C96537" w:rsidR="000F092C" w:rsidRPr="000F092C" w:rsidRDefault="000F092C" w:rsidP="00EE2DC0">
            <w:pPr>
              <w:spacing w:after="0" w:line="240" w:lineRule="auto"/>
              <w:rPr>
                <w:rFonts w:ascii="Times New Roman" w:eastAsia="Times New Roman" w:hAnsi="Times New Roman" w:cs="Times New Roman"/>
                <w:color w:val="000000"/>
                <w:sz w:val="20"/>
                <w:szCs w:val="20"/>
                <w:lang w:val="kk-KZ" w:eastAsia="ru-RU"/>
              </w:rPr>
            </w:pPr>
          </w:p>
        </w:tc>
      </w:tr>
      <w:tr w:rsidR="000F092C" w:rsidRPr="00695036" w14:paraId="04D24C32" w14:textId="77777777" w:rsidTr="00DA3A9E">
        <w:trPr>
          <w:gridAfter w:val="5"/>
          <w:wAfter w:w="2304" w:type="dxa"/>
          <w:trHeight w:val="205"/>
        </w:trPr>
        <w:tc>
          <w:tcPr>
            <w:tcW w:w="690" w:type="dxa"/>
            <w:tcBorders>
              <w:top w:val="nil"/>
              <w:left w:val="nil"/>
              <w:bottom w:val="nil"/>
              <w:right w:val="nil"/>
            </w:tcBorders>
            <w:shd w:val="clear" w:color="auto" w:fill="auto"/>
            <w:noWrap/>
            <w:vAlign w:val="bottom"/>
            <w:hideMark/>
          </w:tcPr>
          <w:p w14:paraId="5EFB3496" w14:textId="77777777" w:rsidR="000F092C" w:rsidRDefault="000F092C" w:rsidP="00695036">
            <w:pPr>
              <w:spacing w:after="0" w:line="240" w:lineRule="auto"/>
              <w:rPr>
                <w:rFonts w:ascii="Times New Roman" w:eastAsia="Times New Roman" w:hAnsi="Times New Roman" w:cs="Times New Roman"/>
                <w:color w:val="000000"/>
                <w:sz w:val="20"/>
                <w:szCs w:val="20"/>
                <w:lang w:eastAsia="ru-RU"/>
              </w:rPr>
            </w:pPr>
          </w:p>
          <w:p w14:paraId="45CAE45C" w14:textId="77777777" w:rsidR="00057738" w:rsidRPr="00695036" w:rsidRDefault="00057738" w:rsidP="00695036">
            <w:pPr>
              <w:spacing w:after="0" w:line="240" w:lineRule="auto"/>
              <w:rPr>
                <w:rFonts w:ascii="Times New Roman" w:eastAsia="Times New Roman" w:hAnsi="Times New Roman" w:cs="Times New Roman"/>
                <w:color w:val="000000"/>
                <w:sz w:val="20"/>
                <w:szCs w:val="20"/>
                <w:lang w:eastAsia="ru-RU"/>
              </w:rPr>
            </w:pPr>
          </w:p>
        </w:tc>
        <w:tc>
          <w:tcPr>
            <w:tcW w:w="3563" w:type="dxa"/>
            <w:gridSpan w:val="2"/>
            <w:tcBorders>
              <w:top w:val="nil"/>
              <w:left w:val="nil"/>
              <w:bottom w:val="nil"/>
              <w:right w:val="nil"/>
            </w:tcBorders>
            <w:shd w:val="clear" w:color="auto" w:fill="auto"/>
            <w:noWrap/>
            <w:vAlign w:val="bottom"/>
            <w:hideMark/>
          </w:tcPr>
          <w:p w14:paraId="13A76522" w14:textId="77777777" w:rsidR="000F092C" w:rsidRPr="0048638A" w:rsidRDefault="000F092C" w:rsidP="00695036">
            <w:pPr>
              <w:spacing w:after="0" w:line="240" w:lineRule="auto"/>
              <w:rPr>
                <w:rFonts w:ascii="Times New Roman" w:eastAsia="Times New Roman" w:hAnsi="Times New Roman" w:cs="Times New Roman"/>
                <w:color w:val="000000"/>
                <w:sz w:val="20"/>
                <w:szCs w:val="20"/>
                <w:lang w:val="kk-KZ" w:eastAsia="ru-RU"/>
              </w:rPr>
            </w:pPr>
          </w:p>
        </w:tc>
        <w:tc>
          <w:tcPr>
            <w:tcW w:w="5103" w:type="dxa"/>
            <w:gridSpan w:val="2"/>
            <w:tcBorders>
              <w:top w:val="nil"/>
              <w:left w:val="nil"/>
              <w:bottom w:val="nil"/>
              <w:right w:val="nil"/>
            </w:tcBorders>
            <w:shd w:val="clear" w:color="auto" w:fill="auto"/>
            <w:noWrap/>
            <w:vAlign w:val="bottom"/>
            <w:hideMark/>
          </w:tcPr>
          <w:p w14:paraId="17DF765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hideMark/>
          </w:tcPr>
          <w:p w14:paraId="72CA8DF0"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134" w:type="dxa"/>
            <w:gridSpan w:val="2"/>
            <w:tcBorders>
              <w:top w:val="nil"/>
              <w:left w:val="nil"/>
              <w:bottom w:val="nil"/>
              <w:right w:val="nil"/>
            </w:tcBorders>
            <w:shd w:val="clear" w:color="auto" w:fill="auto"/>
            <w:noWrap/>
            <w:vAlign w:val="bottom"/>
            <w:hideMark/>
          </w:tcPr>
          <w:p w14:paraId="5FB416D6"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1701" w:type="dxa"/>
            <w:gridSpan w:val="3"/>
            <w:tcBorders>
              <w:top w:val="nil"/>
              <w:left w:val="nil"/>
              <w:bottom w:val="nil"/>
              <w:right w:val="nil"/>
            </w:tcBorders>
            <w:shd w:val="clear" w:color="auto" w:fill="auto"/>
            <w:noWrap/>
            <w:vAlign w:val="bottom"/>
            <w:hideMark/>
          </w:tcPr>
          <w:p w14:paraId="1ADD0A41"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noWrap/>
            <w:vAlign w:val="bottom"/>
            <w:hideMark/>
          </w:tcPr>
          <w:p w14:paraId="2CDF126B" w14:textId="77777777" w:rsidR="000F092C" w:rsidRPr="00695036" w:rsidRDefault="000F092C" w:rsidP="00695036">
            <w:pPr>
              <w:spacing w:after="0" w:line="240" w:lineRule="auto"/>
              <w:rPr>
                <w:rFonts w:ascii="Times New Roman" w:eastAsia="Times New Roman" w:hAnsi="Times New Roman" w:cs="Times New Roman"/>
                <w:color w:val="000000"/>
                <w:sz w:val="20"/>
                <w:szCs w:val="20"/>
                <w:lang w:eastAsia="ru-RU"/>
              </w:rPr>
            </w:pPr>
          </w:p>
        </w:tc>
      </w:tr>
      <w:tr w:rsidR="00BB7D7B" w:rsidRPr="00695036" w14:paraId="09E31EC8" w14:textId="6CD85296" w:rsidTr="00725F7D">
        <w:trPr>
          <w:gridAfter w:val="5"/>
          <w:wAfter w:w="2304" w:type="dxa"/>
          <w:trHeight w:val="614"/>
        </w:trPr>
        <w:tc>
          <w:tcPr>
            <w:tcW w:w="6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1CBEB" w14:textId="70E1727B"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Ло</w:t>
            </w:r>
            <w:r w:rsidRPr="00E62742">
              <w:rPr>
                <w:rFonts w:ascii="Times New Roman" w:eastAsia="Times New Roman" w:hAnsi="Times New Roman" w:cs="Times New Roman"/>
                <w:b/>
                <w:color w:val="000000"/>
                <w:lang w:eastAsia="ru-RU"/>
              </w:rPr>
              <w:t>т</w:t>
            </w:r>
            <w:r w:rsidRPr="00E62742">
              <w:rPr>
                <w:rFonts w:ascii="Times New Roman" w:eastAsia="Times New Roman" w:hAnsi="Times New Roman" w:cs="Times New Roman"/>
                <w:b/>
                <w:color w:val="000000"/>
                <w:lang w:val="kk-KZ" w:eastAsia="ru-RU"/>
              </w:rPr>
              <w:t>тын №</w:t>
            </w:r>
          </w:p>
        </w:tc>
        <w:tc>
          <w:tcPr>
            <w:tcW w:w="3563" w:type="dxa"/>
            <w:gridSpan w:val="2"/>
            <w:tcBorders>
              <w:top w:val="single" w:sz="4" w:space="0" w:color="auto"/>
              <w:left w:val="nil"/>
              <w:bottom w:val="single" w:sz="4" w:space="0" w:color="auto"/>
              <w:right w:val="single" w:sz="4" w:space="0" w:color="auto"/>
            </w:tcBorders>
            <w:shd w:val="clear" w:color="auto" w:fill="auto"/>
            <w:vAlign w:val="center"/>
            <w:hideMark/>
          </w:tcPr>
          <w:p w14:paraId="2FB8C13A" w14:textId="23B7F570" w:rsidR="00BB7D7B" w:rsidRPr="00E62742" w:rsidRDefault="00BB7D7B" w:rsidP="00822508">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Атауы/Наименование</w:t>
            </w:r>
          </w:p>
        </w:tc>
        <w:tc>
          <w:tcPr>
            <w:tcW w:w="5103" w:type="dxa"/>
            <w:gridSpan w:val="2"/>
            <w:tcBorders>
              <w:top w:val="single" w:sz="4" w:space="0" w:color="auto"/>
              <w:left w:val="nil"/>
              <w:bottom w:val="single" w:sz="4" w:space="0" w:color="auto"/>
              <w:right w:val="single" w:sz="4" w:space="0" w:color="auto"/>
            </w:tcBorders>
            <w:shd w:val="clear" w:color="auto" w:fill="auto"/>
            <w:vAlign w:val="center"/>
            <w:hideMark/>
          </w:tcPr>
          <w:p w14:paraId="5DD99327" w14:textId="1BE46308" w:rsidR="00BB7D7B" w:rsidRPr="00E62742" w:rsidRDefault="00BB7D7B" w:rsidP="00572016">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Техника</w:t>
            </w:r>
            <w:r w:rsidRPr="00E62742">
              <w:rPr>
                <w:rFonts w:ascii="Times New Roman" w:eastAsia="Times New Roman" w:hAnsi="Times New Roman" w:cs="Times New Roman"/>
                <w:b/>
                <w:color w:val="000000"/>
                <w:lang w:val="kk-KZ" w:eastAsia="ru-RU"/>
              </w:rPr>
              <w:t>лық ерекшілігі /Техническая специфиация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8BA793" w14:textId="77777777" w:rsidR="00BB7D7B" w:rsidRPr="00E62742" w:rsidRDefault="00BB7D7B" w:rsidP="00B0505B">
            <w:pPr>
              <w:spacing w:after="0" w:line="240" w:lineRule="auto"/>
              <w:rPr>
                <w:rFonts w:ascii="Times New Roman" w:eastAsia="Times New Roman" w:hAnsi="Times New Roman" w:cs="Times New Roman"/>
                <w:b/>
                <w:color w:val="000000"/>
                <w:lang w:eastAsia="ru-RU"/>
              </w:rPr>
            </w:pPr>
          </w:p>
          <w:p w14:paraId="7EEF2B23" w14:textId="7C0B7FB8" w:rsidR="00BB7D7B" w:rsidRPr="00E62742" w:rsidRDefault="00BB7D7B" w:rsidP="00EE64DF">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Өлшем</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бірлігі</w:t>
            </w:r>
            <w:proofErr w:type="spellEnd"/>
            <w:r w:rsidRPr="00E62742">
              <w:rPr>
                <w:rFonts w:ascii="Times New Roman" w:eastAsia="Times New Roman" w:hAnsi="Times New Roman" w:cs="Times New Roman"/>
                <w:b/>
                <w:color w:val="000000"/>
                <w:lang w:val="kk-KZ" w:eastAsia="ru-RU"/>
              </w:rPr>
              <w:t>/ Ед</w:t>
            </w:r>
            <w:proofErr w:type="gramStart"/>
            <w:r w:rsidRPr="00E62742">
              <w:rPr>
                <w:rFonts w:ascii="Times New Roman" w:eastAsia="Times New Roman" w:hAnsi="Times New Roman" w:cs="Times New Roman"/>
                <w:b/>
                <w:color w:val="000000"/>
                <w:lang w:val="kk-KZ" w:eastAsia="ru-RU"/>
              </w:rPr>
              <w:t>.и</w:t>
            </w:r>
            <w:proofErr w:type="gramEnd"/>
            <w:r w:rsidRPr="00E62742">
              <w:rPr>
                <w:rFonts w:ascii="Times New Roman" w:eastAsia="Times New Roman" w:hAnsi="Times New Roman" w:cs="Times New Roman"/>
                <w:b/>
                <w:color w:val="000000"/>
                <w:lang w:val="kk-KZ" w:eastAsia="ru-RU"/>
              </w:rPr>
              <w:t>зм</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14:paraId="3856D41A" w14:textId="602FAF9A" w:rsidR="00BB7D7B" w:rsidRPr="00E62742" w:rsidRDefault="00BB7D7B" w:rsidP="00FC3EBD">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val="kk-KZ" w:eastAsia="ru-RU"/>
              </w:rPr>
              <w:t>Саны/Кол-во</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14:paraId="7613C2FB" w14:textId="2D8D510B" w:rsidR="00BB7D7B" w:rsidRPr="00E62742" w:rsidRDefault="00BB7D7B" w:rsidP="00E5175A">
            <w:pPr>
              <w:spacing w:after="0" w:line="240" w:lineRule="auto"/>
              <w:jc w:val="center"/>
              <w:rPr>
                <w:rFonts w:ascii="Times New Roman" w:eastAsia="Times New Roman" w:hAnsi="Times New Roman" w:cs="Times New Roman"/>
                <w:b/>
                <w:color w:val="000000"/>
                <w:lang w:val="kk-KZ" w:eastAsia="ru-RU"/>
              </w:rPr>
            </w:pPr>
            <w:r w:rsidRPr="00E62742">
              <w:rPr>
                <w:rFonts w:ascii="Times New Roman" w:eastAsia="Times New Roman" w:hAnsi="Times New Roman" w:cs="Times New Roman"/>
                <w:b/>
                <w:color w:val="000000"/>
                <w:lang w:eastAsia="ru-RU"/>
              </w:rPr>
              <w:t>202</w:t>
            </w:r>
            <w:r w:rsidR="00DF4960">
              <w:rPr>
                <w:rFonts w:ascii="Times New Roman" w:eastAsia="Times New Roman" w:hAnsi="Times New Roman" w:cs="Times New Roman"/>
                <w:b/>
                <w:color w:val="000000"/>
                <w:lang w:val="kk-KZ" w:eastAsia="ru-RU"/>
              </w:rPr>
              <w:t>4</w:t>
            </w:r>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жылға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жоспарланған</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баға</w:t>
            </w:r>
            <w:proofErr w:type="spellEnd"/>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00DF4960">
              <w:rPr>
                <w:rFonts w:ascii="Times New Roman" w:eastAsia="Times New Roman" w:hAnsi="Times New Roman" w:cs="Times New Roman"/>
                <w:b/>
                <w:color w:val="000000"/>
                <w:lang w:val="kk-KZ" w:eastAsia="ru-RU"/>
              </w:rPr>
              <w:t>Планируемая цена на 2024</w:t>
            </w:r>
            <w:r w:rsidRPr="00E62742">
              <w:rPr>
                <w:rFonts w:ascii="Times New Roman" w:eastAsia="Times New Roman" w:hAnsi="Times New Roman" w:cs="Times New Roman"/>
                <w:b/>
                <w:color w:val="000000"/>
                <w:lang w:val="kk-KZ" w:eastAsia="ru-RU"/>
              </w:rPr>
              <w:t xml:space="preserve"> год.</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F2C19B5" w14:textId="7DE522F7"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proofErr w:type="spellStart"/>
            <w:r w:rsidRPr="00E62742">
              <w:rPr>
                <w:rFonts w:ascii="Times New Roman" w:eastAsia="Times New Roman" w:hAnsi="Times New Roman" w:cs="Times New Roman"/>
                <w:b/>
                <w:color w:val="000000"/>
                <w:lang w:eastAsia="ru-RU"/>
              </w:rPr>
              <w:t>Әрбі</w:t>
            </w:r>
            <w:proofErr w:type="gramStart"/>
            <w:r w:rsidRPr="00E62742">
              <w:rPr>
                <w:rFonts w:ascii="Times New Roman" w:eastAsia="Times New Roman" w:hAnsi="Times New Roman" w:cs="Times New Roman"/>
                <w:b/>
                <w:color w:val="000000"/>
                <w:lang w:eastAsia="ru-RU"/>
              </w:rPr>
              <w:t>р</w:t>
            </w:r>
            <w:proofErr w:type="spellEnd"/>
            <w:proofErr w:type="gram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лотқа</w:t>
            </w:r>
            <w:proofErr w:type="spellEnd"/>
            <w:r w:rsidRPr="00E62742">
              <w:rPr>
                <w:rFonts w:ascii="Times New Roman" w:eastAsia="Times New Roman" w:hAnsi="Times New Roman" w:cs="Times New Roman"/>
                <w:b/>
                <w:color w:val="000000"/>
                <w:lang w:eastAsia="ru-RU"/>
              </w:rPr>
              <w:t xml:space="preserve"> </w:t>
            </w:r>
            <w:proofErr w:type="spellStart"/>
            <w:r w:rsidRPr="00E62742">
              <w:rPr>
                <w:rFonts w:ascii="Times New Roman" w:eastAsia="Times New Roman" w:hAnsi="Times New Roman" w:cs="Times New Roman"/>
                <w:b/>
                <w:color w:val="000000"/>
                <w:lang w:eastAsia="ru-RU"/>
              </w:rPr>
              <w:t>бөлінген</w:t>
            </w:r>
            <w:proofErr w:type="spellEnd"/>
            <w:r w:rsidRPr="00E62742">
              <w:rPr>
                <w:rFonts w:ascii="Times New Roman" w:eastAsia="Times New Roman" w:hAnsi="Times New Roman" w:cs="Times New Roman"/>
                <w:b/>
                <w:color w:val="000000"/>
                <w:lang w:eastAsia="ru-RU"/>
              </w:rPr>
              <w:t xml:space="preserve"> сома</w:t>
            </w:r>
            <w:r w:rsidRPr="00E62742">
              <w:rPr>
                <w:rFonts w:ascii="Times New Roman" w:eastAsia="Times New Roman" w:hAnsi="Times New Roman" w:cs="Times New Roman"/>
                <w:b/>
                <w:color w:val="000000"/>
                <w:lang w:val="kk-KZ" w:eastAsia="ru-RU"/>
              </w:rPr>
              <w:t>/</w:t>
            </w:r>
            <w:r w:rsidRPr="00E62742">
              <w:rPr>
                <w:rFonts w:ascii="Times New Roman" w:hAnsi="Times New Roman" w:cs="Times New Roman"/>
              </w:rPr>
              <w:t xml:space="preserve"> </w:t>
            </w:r>
            <w:r w:rsidRPr="00E62742">
              <w:rPr>
                <w:rFonts w:ascii="Times New Roman" w:eastAsia="Times New Roman" w:hAnsi="Times New Roman" w:cs="Times New Roman"/>
                <w:b/>
                <w:color w:val="000000"/>
                <w:lang w:val="kk-KZ" w:eastAsia="ru-RU"/>
              </w:rPr>
              <w:t>Сумма выделенная по каждому лоту</w:t>
            </w:r>
          </w:p>
        </w:tc>
        <w:tc>
          <w:tcPr>
            <w:tcW w:w="1561" w:type="dxa"/>
            <w:tcBorders>
              <w:top w:val="single" w:sz="4" w:space="0" w:color="auto"/>
              <w:left w:val="nil"/>
              <w:bottom w:val="single" w:sz="4" w:space="0" w:color="auto"/>
              <w:right w:val="single" w:sz="4" w:space="0" w:color="auto"/>
            </w:tcBorders>
            <w:shd w:val="clear" w:color="auto" w:fill="auto"/>
            <w:vAlign w:val="center"/>
          </w:tcPr>
          <w:p w14:paraId="41E52BAB" w14:textId="40ED79DF" w:rsidR="00BB7D7B" w:rsidRPr="00E62742" w:rsidRDefault="00BB7D7B" w:rsidP="00BB7D7B">
            <w:pPr>
              <w:spacing w:after="0" w:line="240" w:lineRule="auto"/>
              <w:jc w:val="center"/>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Жеткізу кестесы/график поставки</w:t>
            </w:r>
          </w:p>
        </w:tc>
      </w:tr>
      <w:tr w:rsidR="000B40A2" w:rsidRPr="00725F7D" w14:paraId="5040C523" w14:textId="634F981D"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5D05E9CF" w14:textId="1576E3A5"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w:t>
            </w:r>
          </w:p>
        </w:tc>
        <w:tc>
          <w:tcPr>
            <w:tcW w:w="3563" w:type="dxa"/>
            <w:gridSpan w:val="2"/>
            <w:tcBorders>
              <w:top w:val="nil"/>
              <w:left w:val="nil"/>
              <w:bottom w:val="single" w:sz="4" w:space="0" w:color="auto"/>
              <w:right w:val="single" w:sz="4" w:space="0" w:color="auto"/>
            </w:tcBorders>
            <w:shd w:val="clear" w:color="auto" w:fill="auto"/>
            <w:vAlign w:val="center"/>
          </w:tcPr>
          <w:p w14:paraId="46E79F2A" w14:textId="14482F2B"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ED1D67D" w14:textId="304636D3" w:rsidR="000B40A2" w:rsidRPr="00725F7D" w:rsidRDefault="000B40A2" w:rsidP="0012542F">
            <w:pPr>
              <w:spacing w:after="0" w:line="240" w:lineRule="auto"/>
              <w:rPr>
                <w:rFonts w:ascii="Times New Roman" w:hAnsi="Times New Roman" w:cs="Times New Roman"/>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131E5726" w14:textId="10B20AF5"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020933" w14:textId="195B055D" w:rsidR="000B40A2" w:rsidRPr="00725F7D" w:rsidRDefault="000B40A2" w:rsidP="00975AC7">
            <w:pPr>
              <w:spacing w:after="0" w:line="240" w:lineRule="auto"/>
              <w:jc w:val="center"/>
              <w:rPr>
                <w:rFonts w:ascii="Times New Roman" w:hAnsi="Times New Roman" w:cs="Times New Roman"/>
                <w:color w:val="000000"/>
                <w:lang w:val="kk-KZ"/>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F27AC6F" w14:textId="309C4FA0"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180,61</w:t>
            </w:r>
          </w:p>
        </w:tc>
        <w:tc>
          <w:tcPr>
            <w:tcW w:w="1843" w:type="dxa"/>
            <w:tcBorders>
              <w:top w:val="nil"/>
              <w:left w:val="nil"/>
              <w:bottom w:val="single" w:sz="4" w:space="0" w:color="auto"/>
              <w:right w:val="single" w:sz="4" w:space="0" w:color="auto"/>
            </w:tcBorders>
            <w:shd w:val="clear" w:color="auto" w:fill="auto"/>
            <w:vAlign w:val="center"/>
          </w:tcPr>
          <w:p w14:paraId="300F2665" w14:textId="62AAC6F0"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216 732,00</w:t>
            </w:r>
          </w:p>
        </w:tc>
        <w:tc>
          <w:tcPr>
            <w:tcW w:w="1561" w:type="dxa"/>
            <w:tcBorders>
              <w:top w:val="nil"/>
              <w:left w:val="nil"/>
              <w:bottom w:val="single" w:sz="4" w:space="0" w:color="auto"/>
              <w:right w:val="single" w:sz="4" w:space="0" w:color="auto"/>
            </w:tcBorders>
            <w:shd w:val="clear" w:color="auto" w:fill="auto"/>
            <w:vAlign w:val="center"/>
          </w:tcPr>
          <w:p w14:paraId="7F8B8293" w14:textId="54DF100F" w:rsidR="000B40A2" w:rsidRPr="000B40A2" w:rsidRDefault="000B40A2" w:rsidP="002C0B3E">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доставка каждый месяц по 100фл</w:t>
            </w:r>
          </w:p>
        </w:tc>
      </w:tr>
      <w:tr w:rsidR="000B40A2" w:rsidRPr="00725F7D" w14:paraId="77923AAC"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72A54212" w14:textId="0576302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2</w:t>
            </w:r>
          </w:p>
        </w:tc>
        <w:tc>
          <w:tcPr>
            <w:tcW w:w="3563" w:type="dxa"/>
            <w:gridSpan w:val="2"/>
            <w:tcBorders>
              <w:top w:val="nil"/>
              <w:left w:val="nil"/>
              <w:bottom w:val="single" w:sz="4" w:space="0" w:color="auto"/>
              <w:right w:val="single" w:sz="4" w:space="0" w:color="auto"/>
            </w:tcBorders>
            <w:shd w:val="clear" w:color="auto" w:fill="auto"/>
            <w:vAlign w:val="center"/>
          </w:tcPr>
          <w:p w14:paraId="48E49118" w14:textId="0C7802C4"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Ацесоль</w:t>
            </w:r>
            <w:proofErr w:type="spellEnd"/>
            <w:r w:rsidRPr="00725F7D">
              <w:rPr>
                <w:rFonts w:ascii="Times New Roman" w:hAnsi="Times New Roman" w:cs="Times New Roman"/>
                <w:color w:val="000000"/>
              </w:rPr>
              <w:t xml:space="preserve"> (натрия хлорид+ калия хлорид+ натрий уксуснокислый)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39F1692" w14:textId="730EE19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09319225" w14:textId="1CF0FCCE"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DC04445" w14:textId="641F1F0F"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1 200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407F90F" w14:textId="6D9EA9AE"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228,38</w:t>
            </w:r>
          </w:p>
        </w:tc>
        <w:tc>
          <w:tcPr>
            <w:tcW w:w="1843" w:type="dxa"/>
            <w:tcBorders>
              <w:top w:val="nil"/>
              <w:left w:val="nil"/>
              <w:bottom w:val="single" w:sz="4" w:space="0" w:color="auto"/>
              <w:right w:val="single" w:sz="4" w:space="0" w:color="auto"/>
            </w:tcBorders>
            <w:shd w:val="clear" w:color="auto" w:fill="auto"/>
            <w:vAlign w:val="center"/>
          </w:tcPr>
          <w:p w14:paraId="20EAA72B" w14:textId="024113A4"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274 056,00</w:t>
            </w:r>
          </w:p>
        </w:tc>
        <w:tc>
          <w:tcPr>
            <w:tcW w:w="1561" w:type="dxa"/>
            <w:tcBorders>
              <w:top w:val="nil"/>
              <w:left w:val="nil"/>
              <w:bottom w:val="single" w:sz="4" w:space="0" w:color="auto"/>
              <w:right w:val="single" w:sz="4" w:space="0" w:color="auto"/>
            </w:tcBorders>
            <w:shd w:val="clear" w:color="auto" w:fill="auto"/>
            <w:vAlign w:val="center"/>
          </w:tcPr>
          <w:p w14:paraId="651BD39E" w14:textId="77627530"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725F7D" w14:paraId="0E7EE8A7" w14:textId="77777777" w:rsidTr="00725F7D">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65C5DEF3" w14:textId="1106E958" w:rsidR="000B40A2"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w:t>
            </w:r>
          </w:p>
        </w:tc>
        <w:tc>
          <w:tcPr>
            <w:tcW w:w="3563" w:type="dxa"/>
            <w:gridSpan w:val="2"/>
            <w:tcBorders>
              <w:top w:val="nil"/>
              <w:left w:val="nil"/>
              <w:bottom w:val="single" w:sz="4" w:space="0" w:color="auto"/>
              <w:right w:val="single" w:sz="4" w:space="0" w:color="auto"/>
            </w:tcBorders>
            <w:shd w:val="clear" w:color="auto" w:fill="auto"/>
            <w:vAlign w:val="center"/>
          </w:tcPr>
          <w:p w14:paraId="7306FA26" w14:textId="1736A7B4" w:rsidR="000B40A2" w:rsidRPr="00725F7D" w:rsidRDefault="000B40A2" w:rsidP="00EB5887">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Водорода перекись</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DB776E4" w14:textId="26CC6235"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раствор 3 % 100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32590908" w14:textId="09E05F7A"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CBC49A8" w14:textId="7FBB8516"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E626C06" w14:textId="0F41DA3A"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219</w:t>
            </w:r>
          </w:p>
        </w:tc>
        <w:tc>
          <w:tcPr>
            <w:tcW w:w="1843" w:type="dxa"/>
            <w:tcBorders>
              <w:top w:val="nil"/>
              <w:left w:val="nil"/>
              <w:bottom w:val="single" w:sz="4" w:space="0" w:color="auto"/>
              <w:right w:val="single" w:sz="4" w:space="0" w:color="auto"/>
            </w:tcBorders>
            <w:shd w:val="clear" w:color="auto" w:fill="auto"/>
            <w:vAlign w:val="center"/>
          </w:tcPr>
          <w:p w14:paraId="20D712A6" w14:textId="7B965407"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26 280,00</w:t>
            </w:r>
          </w:p>
        </w:tc>
        <w:tc>
          <w:tcPr>
            <w:tcW w:w="1561" w:type="dxa"/>
            <w:tcBorders>
              <w:top w:val="nil"/>
              <w:left w:val="nil"/>
              <w:bottom w:val="single" w:sz="4" w:space="0" w:color="auto"/>
              <w:right w:val="single" w:sz="4" w:space="0" w:color="auto"/>
            </w:tcBorders>
            <w:shd w:val="clear" w:color="auto" w:fill="auto"/>
            <w:vAlign w:val="center"/>
          </w:tcPr>
          <w:p w14:paraId="75F33681" w14:textId="30AE527D"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725F7D" w14:paraId="3A1A549B" w14:textId="77777777" w:rsidTr="0057289E">
        <w:trPr>
          <w:gridAfter w:val="5"/>
          <w:wAfter w:w="2304" w:type="dxa"/>
          <w:trHeight w:val="759"/>
        </w:trPr>
        <w:tc>
          <w:tcPr>
            <w:tcW w:w="690" w:type="dxa"/>
            <w:tcBorders>
              <w:top w:val="nil"/>
              <w:left w:val="single" w:sz="4" w:space="0" w:color="auto"/>
              <w:bottom w:val="single" w:sz="4" w:space="0" w:color="auto"/>
              <w:right w:val="single" w:sz="4" w:space="0" w:color="auto"/>
            </w:tcBorders>
            <w:shd w:val="clear" w:color="auto" w:fill="auto"/>
            <w:vAlign w:val="center"/>
          </w:tcPr>
          <w:p w14:paraId="0F9D497A" w14:textId="1B026B14" w:rsidR="000B40A2" w:rsidRPr="00725F7D" w:rsidRDefault="000B40A2" w:rsidP="00535D83">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4</w:t>
            </w:r>
          </w:p>
        </w:tc>
        <w:tc>
          <w:tcPr>
            <w:tcW w:w="3563" w:type="dxa"/>
            <w:gridSpan w:val="2"/>
            <w:tcBorders>
              <w:top w:val="nil"/>
              <w:left w:val="nil"/>
              <w:bottom w:val="single" w:sz="4" w:space="0" w:color="auto"/>
              <w:right w:val="single" w:sz="4" w:space="0" w:color="auto"/>
            </w:tcBorders>
            <w:shd w:val="clear" w:color="auto" w:fill="auto"/>
            <w:vAlign w:val="center"/>
          </w:tcPr>
          <w:p w14:paraId="20188631" w14:textId="413E6606" w:rsidR="000B40A2" w:rsidRPr="00725F7D" w:rsidRDefault="000B40A2" w:rsidP="00EB5887">
            <w:pPr>
              <w:spacing w:after="0" w:line="240" w:lineRule="auto"/>
              <w:rPr>
                <w:rFonts w:ascii="Times New Roman" w:hAnsi="Times New Roman" w:cs="Times New Roman"/>
                <w:color w:val="000000"/>
                <w:lang w:val="kk-KZ"/>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7E0DA78" w14:textId="11DCBC7D" w:rsidR="000B40A2" w:rsidRPr="00725F7D" w:rsidRDefault="000B40A2" w:rsidP="0012542F">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 xml:space="preserve">раствор для инфузий 200мл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382A112D" w14:textId="5C37C5C0" w:rsidR="000B40A2" w:rsidRPr="00725F7D" w:rsidRDefault="000B40A2" w:rsidP="00695036">
            <w:pPr>
              <w:spacing w:after="0" w:line="240" w:lineRule="auto"/>
              <w:rPr>
                <w:rFonts w:ascii="Times New Roman" w:hAnsi="Times New Roman" w:cs="Times New Roman"/>
                <w:color w:val="000000"/>
                <w:lang w:val="kk-KZ"/>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0E1AE2F" w14:textId="62AA3562" w:rsidR="000B40A2" w:rsidRPr="00725F7D" w:rsidRDefault="000B40A2" w:rsidP="00975AC7">
            <w:pPr>
              <w:spacing w:after="0" w:line="240" w:lineRule="auto"/>
              <w:jc w:val="center"/>
              <w:rPr>
                <w:rFonts w:ascii="Times New Roman" w:hAnsi="Times New Roman" w:cs="Times New Roman"/>
                <w:color w:val="000000"/>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CE41BD0" w14:textId="5C17D988" w:rsidR="000B40A2" w:rsidRPr="000B40A2" w:rsidRDefault="000B40A2" w:rsidP="00975AC7">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262,38</w:t>
            </w:r>
          </w:p>
        </w:tc>
        <w:tc>
          <w:tcPr>
            <w:tcW w:w="1843" w:type="dxa"/>
            <w:tcBorders>
              <w:top w:val="nil"/>
              <w:left w:val="nil"/>
              <w:bottom w:val="single" w:sz="4" w:space="0" w:color="auto"/>
              <w:right w:val="single" w:sz="4" w:space="0" w:color="auto"/>
            </w:tcBorders>
            <w:shd w:val="clear" w:color="auto" w:fill="auto"/>
            <w:vAlign w:val="center"/>
          </w:tcPr>
          <w:p w14:paraId="460BD321" w14:textId="33C1DC09" w:rsidR="000B40A2" w:rsidRPr="000B40A2" w:rsidRDefault="000B40A2" w:rsidP="00B324F3">
            <w:pPr>
              <w:spacing w:after="0" w:line="240" w:lineRule="auto"/>
              <w:jc w:val="center"/>
              <w:rPr>
                <w:rFonts w:ascii="Times New Roman" w:hAnsi="Times New Roman" w:cs="Times New Roman"/>
                <w:color w:val="000000"/>
                <w:lang w:val="kk-KZ"/>
              </w:rPr>
            </w:pPr>
            <w:r w:rsidRPr="000B40A2">
              <w:rPr>
                <w:rFonts w:ascii="Times New Roman" w:hAnsi="Times New Roman" w:cs="Times New Roman"/>
                <w:color w:val="000000"/>
              </w:rPr>
              <w:t>341 094,00</w:t>
            </w:r>
          </w:p>
        </w:tc>
        <w:tc>
          <w:tcPr>
            <w:tcW w:w="1561" w:type="dxa"/>
            <w:tcBorders>
              <w:top w:val="nil"/>
              <w:left w:val="nil"/>
              <w:bottom w:val="single" w:sz="4" w:space="0" w:color="auto"/>
              <w:right w:val="single" w:sz="4" w:space="0" w:color="auto"/>
            </w:tcBorders>
            <w:shd w:val="clear" w:color="auto" w:fill="auto"/>
            <w:vAlign w:val="center"/>
          </w:tcPr>
          <w:p w14:paraId="4EAF674A" w14:textId="2CFF3387" w:rsidR="000B40A2" w:rsidRPr="000B40A2" w:rsidRDefault="000B40A2" w:rsidP="002C0B3E">
            <w:pPr>
              <w:spacing w:after="0" w:line="240" w:lineRule="auto"/>
              <w:jc w:val="center"/>
              <w:rPr>
                <w:rFonts w:ascii="Times New Roman" w:hAnsi="Times New Roman" w:cs="Times New Roman"/>
                <w:lang w:val="kk-KZ"/>
              </w:rPr>
            </w:pPr>
            <w:r w:rsidRPr="000B40A2">
              <w:rPr>
                <w:rFonts w:ascii="Times New Roman" w:hAnsi="Times New Roman" w:cs="Times New Roman"/>
                <w:color w:val="000000"/>
              </w:rPr>
              <w:t>доставка каждый месяц по 100фл</w:t>
            </w:r>
          </w:p>
        </w:tc>
      </w:tr>
      <w:tr w:rsidR="000B40A2" w:rsidRPr="00BF2745" w14:paraId="1BF11EB9" w14:textId="77777777" w:rsidTr="0057289E">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6272062" w14:textId="1AF6AC1D"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5</w:t>
            </w:r>
          </w:p>
        </w:tc>
        <w:tc>
          <w:tcPr>
            <w:tcW w:w="3563" w:type="dxa"/>
            <w:gridSpan w:val="2"/>
            <w:tcBorders>
              <w:top w:val="nil"/>
              <w:left w:val="nil"/>
              <w:bottom w:val="single" w:sz="4" w:space="0" w:color="auto"/>
              <w:right w:val="single" w:sz="4" w:space="0" w:color="auto"/>
            </w:tcBorders>
            <w:shd w:val="clear" w:color="auto" w:fill="auto"/>
            <w:vAlign w:val="center"/>
          </w:tcPr>
          <w:p w14:paraId="46121D74" w14:textId="55689297" w:rsidR="000B40A2" w:rsidRPr="00725F7D" w:rsidRDefault="000B40A2" w:rsidP="00572016">
            <w:pPr>
              <w:spacing w:after="0" w:line="240" w:lineRule="auto"/>
              <w:rPr>
                <w:rFonts w:ascii="Times New Roman" w:eastAsia="Times New Roman" w:hAnsi="Times New Roman" w:cs="Times New Roman"/>
                <w:color w:val="000000"/>
                <w:lang w:val="kk-KZ" w:eastAsia="ru-RU"/>
              </w:rPr>
            </w:pPr>
            <w:proofErr w:type="spellStart"/>
            <w:r w:rsidRPr="00725F7D">
              <w:rPr>
                <w:rFonts w:ascii="Times New Roman" w:hAnsi="Times New Roman" w:cs="Times New Roman"/>
                <w:color w:val="000000"/>
              </w:rPr>
              <w:t>Дисоль</w:t>
            </w:r>
            <w:proofErr w:type="spellEnd"/>
            <w:r w:rsidRPr="00725F7D">
              <w:rPr>
                <w:rFonts w:ascii="Times New Roman" w:hAnsi="Times New Roman" w:cs="Times New Roman"/>
                <w:color w:val="000000"/>
              </w:rPr>
              <w:t xml:space="preserve"> (Натрий уксуснокислый, натрия хлорид)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000BA6A" w14:textId="27CC8ED0" w:rsidR="000B40A2" w:rsidRPr="00725F7D" w:rsidRDefault="000B40A2" w:rsidP="00572016">
            <w:pPr>
              <w:spacing w:after="0" w:line="240" w:lineRule="auto"/>
              <w:rPr>
                <w:rFonts w:ascii="Times New Roman" w:eastAsia="Times New Roman" w:hAnsi="Times New Roman" w:cs="Times New Roman"/>
                <w:color w:val="000000"/>
                <w:lang w:val="kk-KZ" w:eastAsia="ru-RU"/>
              </w:rPr>
            </w:pPr>
            <w:r w:rsidRPr="00725F7D">
              <w:rPr>
                <w:rFonts w:ascii="Times New Roman" w:hAnsi="Times New Roman" w:cs="Times New Roman"/>
                <w:color w:val="000000"/>
              </w:rPr>
              <w:t xml:space="preserve">раствор для инфузий 400мл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FC5516" w14:textId="6D8F80E0" w:rsidR="000B40A2" w:rsidRPr="00725F7D" w:rsidRDefault="000B40A2" w:rsidP="00630E6B">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4959325D" w14:textId="354FFDDF" w:rsidR="000B40A2" w:rsidRPr="00725F7D" w:rsidRDefault="000B40A2" w:rsidP="00A91AF4">
            <w:pPr>
              <w:spacing w:after="0" w:line="240" w:lineRule="auto"/>
              <w:jc w:val="center"/>
              <w:rPr>
                <w:rFonts w:ascii="Times New Roman" w:eastAsia="Times New Roman" w:hAnsi="Times New Roman" w:cs="Times New Roman"/>
                <w:color w:val="000000"/>
                <w:lang w:eastAsia="ru-RU"/>
              </w:rPr>
            </w:pPr>
            <w:r w:rsidRPr="00725F7D">
              <w:rPr>
                <w:rFonts w:ascii="Times New Roman" w:hAnsi="Times New Roman" w:cs="Times New Roman"/>
                <w:color w:val="000000"/>
              </w:rPr>
              <w:t>1 300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DEDFFE9" w14:textId="3873F48E" w:rsidR="000B40A2" w:rsidRPr="000B40A2" w:rsidRDefault="000B40A2" w:rsidP="000F6C42">
            <w:pPr>
              <w:spacing w:after="0" w:line="240" w:lineRule="auto"/>
              <w:jc w:val="center"/>
              <w:rPr>
                <w:rFonts w:ascii="Times New Roman" w:eastAsia="Times New Roman" w:hAnsi="Times New Roman" w:cs="Times New Roman"/>
                <w:color w:val="000000"/>
                <w:lang w:val="kk-KZ" w:eastAsia="ru-RU"/>
              </w:rPr>
            </w:pPr>
            <w:r w:rsidRPr="000B40A2">
              <w:rPr>
                <w:rFonts w:ascii="Times New Roman" w:hAnsi="Times New Roman" w:cs="Times New Roman"/>
                <w:color w:val="000000"/>
              </w:rPr>
              <w:t>312,07</w:t>
            </w:r>
          </w:p>
        </w:tc>
        <w:tc>
          <w:tcPr>
            <w:tcW w:w="1843" w:type="dxa"/>
            <w:tcBorders>
              <w:top w:val="nil"/>
              <w:left w:val="nil"/>
              <w:bottom w:val="single" w:sz="4" w:space="0" w:color="auto"/>
              <w:right w:val="single" w:sz="4" w:space="0" w:color="auto"/>
            </w:tcBorders>
            <w:shd w:val="clear" w:color="auto" w:fill="auto"/>
            <w:vAlign w:val="center"/>
          </w:tcPr>
          <w:p w14:paraId="2E7F7D97" w14:textId="6EA1870B" w:rsidR="000B40A2" w:rsidRPr="000B40A2" w:rsidRDefault="000B40A2" w:rsidP="00EB588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405 691,00</w:t>
            </w:r>
          </w:p>
        </w:tc>
        <w:tc>
          <w:tcPr>
            <w:tcW w:w="1561" w:type="dxa"/>
            <w:tcBorders>
              <w:top w:val="nil"/>
              <w:left w:val="nil"/>
              <w:bottom w:val="single" w:sz="4" w:space="0" w:color="auto"/>
              <w:right w:val="single" w:sz="4" w:space="0" w:color="auto"/>
            </w:tcBorders>
            <w:shd w:val="clear" w:color="auto" w:fill="auto"/>
            <w:vAlign w:val="center"/>
          </w:tcPr>
          <w:p w14:paraId="6C01CBB7" w14:textId="780ECE29" w:rsidR="000B40A2" w:rsidRPr="000B40A2" w:rsidRDefault="000B40A2" w:rsidP="00EA6427">
            <w:pPr>
              <w:spacing w:after="0" w:line="240" w:lineRule="auto"/>
              <w:jc w:val="center"/>
              <w:rPr>
                <w:rFonts w:ascii="Times New Roman" w:eastAsia="Times New Roman" w:hAnsi="Times New Roman" w:cs="Times New Roman"/>
                <w:bCs/>
                <w:color w:val="000000"/>
                <w:lang w:val="kk-KZ" w:eastAsia="ru-RU"/>
              </w:rPr>
            </w:pPr>
            <w:r w:rsidRPr="000B40A2">
              <w:rPr>
                <w:rFonts w:ascii="Times New Roman" w:hAnsi="Times New Roman" w:cs="Times New Roman"/>
                <w:color w:val="000000"/>
              </w:rPr>
              <w:t>доставка каждый месяц по 100фл</w:t>
            </w:r>
          </w:p>
        </w:tc>
      </w:tr>
      <w:tr w:rsidR="000B40A2" w:rsidRPr="00BF2745" w14:paraId="14C62E7A"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C3460C6" w14:textId="193618A5"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6</w:t>
            </w:r>
          </w:p>
        </w:tc>
        <w:tc>
          <w:tcPr>
            <w:tcW w:w="3563" w:type="dxa"/>
            <w:gridSpan w:val="2"/>
            <w:tcBorders>
              <w:top w:val="nil"/>
              <w:left w:val="nil"/>
              <w:bottom w:val="single" w:sz="4" w:space="0" w:color="auto"/>
              <w:right w:val="single" w:sz="4" w:space="0" w:color="auto"/>
            </w:tcBorders>
            <w:shd w:val="clear" w:color="auto" w:fill="auto"/>
            <w:vAlign w:val="center"/>
          </w:tcPr>
          <w:p w14:paraId="50713CEF" w14:textId="6B07F27A"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Зопиклон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33B6EB9" w14:textId="76E73ED0" w:rsidR="000B40A2" w:rsidRPr="009E501E"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7,5мг</w:t>
            </w:r>
            <w:r w:rsidR="009E501E">
              <w:rPr>
                <w:rFonts w:ascii="Times New Roman" w:hAnsi="Times New Roman" w:cs="Times New Roman"/>
                <w:color w:val="000000"/>
                <w:lang w:val="kk-KZ"/>
              </w:rPr>
              <w:t>,</w:t>
            </w:r>
            <w:r w:rsidR="00AF394D">
              <w:rPr>
                <w:rFonts w:ascii="Times New Roman" w:hAnsi="Times New Roman" w:cs="Times New Roman"/>
                <w:color w:val="000000"/>
                <w:lang w:val="kk-KZ"/>
              </w:rPr>
              <w:t xml:space="preserve"> </w:t>
            </w:r>
            <w:bookmarkStart w:id="0" w:name="_GoBack"/>
            <w:bookmarkEnd w:id="0"/>
            <w:r w:rsidR="009E501E">
              <w:rPr>
                <w:rFonts w:ascii="Times New Roman" w:hAnsi="Times New Roman" w:cs="Times New Roman"/>
                <w:color w:val="000000"/>
                <w:lang w:val="kk-KZ"/>
              </w:rPr>
              <w:t>№30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37724" w14:textId="0E7F972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7CE61F1" w14:textId="4FD683A4"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390276D" w14:textId="01F973E0"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113,27</w:t>
            </w:r>
          </w:p>
        </w:tc>
        <w:tc>
          <w:tcPr>
            <w:tcW w:w="1843" w:type="dxa"/>
            <w:tcBorders>
              <w:top w:val="nil"/>
              <w:left w:val="nil"/>
              <w:bottom w:val="single" w:sz="4" w:space="0" w:color="auto"/>
              <w:right w:val="single" w:sz="4" w:space="0" w:color="auto"/>
            </w:tcBorders>
            <w:shd w:val="clear" w:color="auto" w:fill="auto"/>
            <w:vAlign w:val="center"/>
          </w:tcPr>
          <w:p w14:paraId="2C456860" w14:textId="7104B4A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1 359 240,00</w:t>
            </w:r>
          </w:p>
        </w:tc>
        <w:tc>
          <w:tcPr>
            <w:tcW w:w="1561" w:type="dxa"/>
            <w:tcBorders>
              <w:top w:val="nil"/>
              <w:left w:val="nil"/>
              <w:bottom w:val="single" w:sz="4" w:space="0" w:color="auto"/>
              <w:right w:val="single" w:sz="4" w:space="0" w:color="auto"/>
            </w:tcBorders>
            <w:shd w:val="clear" w:color="auto" w:fill="auto"/>
          </w:tcPr>
          <w:p w14:paraId="7DC1F44D" w14:textId="1B0ACBE5"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BAAF6A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11F1C595" w14:textId="2D167D6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7</w:t>
            </w:r>
          </w:p>
        </w:tc>
        <w:tc>
          <w:tcPr>
            <w:tcW w:w="3563" w:type="dxa"/>
            <w:gridSpan w:val="2"/>
            <w:tcBorders>
              <w:top w:val="nil"/>
              <w:left w:val="nil"/>
              <w:bottom w:val="single" w:sz="4" w:space="0" w:color="auto"/>
              <w:right w:val="single" w:sz="4" w:space="0" w:color="auto"/>
            </w:tcBorders>
            <w:shd w:val="clear" w:color="auto" w:fill="auto"/>
            <w:vAlign w:val="center"/>
          </w:tcPr>
          <w:p w14:paraId="03358EA5" w14:textId="35F01235"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Ибупрофен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38ADF52E" w14:textId="55F74C8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 раствор для внутривенн</w:t>
            </w:r>
            <w:proofErr w:type="gramStart"/>
            <w:r w:rsidRPr="00725F7D">
              <w:rPr>
                <w:rFonts w:ascii="Times New Roman" w:hAnsi="Times New Roman" w:cs="Times New Roman"/>
                <w:color w:val="000000"/>
              </w:rPr>
              <w:t>о-</w:t>
            </w:r>
            <w:proofErr w:type="gramEnd"/>
            <w:r w:rsidRPr="00725F7D">
              <w:rPr>
                <w:rFonts w:ascii="Times New Roman" w:hAnsi="Times New Roman" w:cs="Times New Roman"/>
                <w:color w:val="000000"/>
              </w:rPr>
              <w:t xml:space="preserve"> го введения 400 мг/4 мл, 4 мл</w:t>
            </w:r>
          </w:p>
        </w:tc>
        <w:tc>
          <w:tcPr>
            <w:tcW w:w="1134" w:type="dxa"/>
            <w:tcBorders>
              <w:top w:val="nil"/>
              <w:left w:val="single" w:sz="4" w:space="0" w:color="auto"/>
              <w:bottom w:val="single" w:sz="4" w:space="0" w:color="auto"/>
              <w:right w:val="single" w:sz="4" w:space="0" w:color="auto"/>
            </w:tcBorders>
            <w:shd w:val="clear" w:color="auto" w:fill="auto"/>
            <w:vAlign w:val="center"/>
          </w:tcPr>
          <w:p w14:paraId="04A3CA1F" w14:textId="0B409A23"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1A8DBAAA" w14:textId="4865ED2F"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A3ED676" w14:textId="5EC4E5A0"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1 164,96</w:t>
            </w:r>
          </w:p>
        </w:tc>
        <w:tc>
          <w:tcPr>
            <w:tcW w:w="1843" w:type="dxa"/>
            <w:tcBorders>
              <w:top w:val="nil"/>
              <w:left w:val="nil"/>
              <w:bottom w:val="single" w:sz="4" w:space="0" w:color="auto"/>
              <w:right w:val="single" w:sz="4" w:space="0" w:color="auto"/>
            </w:tcBorders>
            <w:shd w:val="clear" w:color="auto" w:fill="auto"/>
            <w:vAlign w:val="center"/>
          </w:tcPr>
          <w:p w14:paraId="67B64A60" w14:textId="21493E60"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1 164 960,00</w:t>
            </w:r>
          </w:p>
        </w:tc>
        <w:tc>
          <w:tcPr>
            <w:tcW w:w="1561" w:type="dxa"/>
            <w:tcBorders>
              <w:top w:val="nil"/>
              <w:left w:val="nil"/>
              <w:bottom w:val="single" w:sz="4" w:space="0" w:color="auto"/>
              <w:right w:val="single" w:sz="4" w:space="0" w:color="auto"/>
            </w:tcBorders>
            <w:shd w:val="clear" w:color="auto" w:fill="auto"/>
          </w:tcPr>
          <w:p w14:paraId="57503916" w14:textId="1D455324"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1364B43"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28C45F13" w14:textId="40D26714"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8</w:t>
            </w:r>
          </w:p>
        </w:tc>
        <w:tc>
          <w:tcPr>
            <w:tcW w:w="3563" w:type="dxa"/>
            <w:gridSpan w:val="2"/>
            <w:tcBorders>
              <w:top w:val="nil"/>
              <w:left w:val="nil"/>
              <w:bottom w:val="single" w:sz="4" w:space="0" w:color="auto"/>
              <w:right w:val="single" w:sz="4" w:space="0" w:color="auto"/>
            </w:tcBorders>
            <w:shd w:val="clear" w:color="auto" w:fill="auto"/>
            <w:vAlign w:val="center"/>
          </w:tcPr>
          <w:p w14:paraId="1080148D" w14:textId="0C5845FC"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Комплекс аминокислот для</w:t>
            </w:r>
            <w:r w:rsidRPr="00725F7D">
              <w:rPr>
                <w:rFonts w:ascii="Times New Roman" w:hAnsi="Times New Roman" w:cs="Times New Roman"/>
                <w:color w:val="000000"/>
              </w:rPr>
              <w:br/>
              <w:t>парентерального питания не менее 19</w:t>
            </w:r>
            <w:r w:rsidRPr="00725F7D">
              <w:rPr>
                <w:rFonts w:ascii="Times New Roman" w:hAnsi="Times New Roman" w:cs="Times New Roman"/>
                <w:color w:val="000000"/>
              </w:rPr>
              <w:br/>
              <w:t>аминокислот</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A124FD" w14:textId="31818F24"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Аминоплазмаль</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Гепа</w:t>
            </w:r>
            <w:proofErr w:type="spellEnd"/>
            <w:r w:rsidRPr="00725F7D">
              <w:rPr>
                <w:rFonts w:ascii="Times New Roman" w:hAnsi="Times New Roman" w:cs="Times New Roman"/>
                <w:color w:val="000000"/>
              </w:rPr>
              <w:t xml:space="preserve"> 10% раствор для инфузий,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6D14C77D" w14:textId="525D339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5EE7C" w14:textId="5C901332"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1D0AF06D" w14:textId="10312209"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2 814,59</w:t>
            </w:r>
          </w:p>
        </w:tc>
        <w:tc>
          <w:tcPr>
            <w:tcW w:w="1843" w:type="dxa"/>
            <w:tcBorders>
              <w:top w:val="nil"/>
              <w:left w:val="nil"/>
              <w:bottom w:val="single" w:sz="4" w:space="0" w:color="auto"/>
              <w:right w:val="single" w:sz="4" w:space="0" w:color="auto"/>
            </w:tcBorders>
            <w:shd w:val="clear" w:color="auto" w:fill="auto"/>
            <w:vAlign w:val="center"/>
          </w:tcPr>
          <w:p w14:paraId="47B65638" w14:textId="72B900A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337 750,80</w:t>
            </w:r>
          </w:p>
        </w:tc>
        <w:tc>
          <w:tcPr>
            <w:tcW w:w="1561" w:type="dxa"/>
            <w:tcBorders>
              <w:top w:val="nil"/>
              <w:left w:val="nil"/>
              <w:bottom w:val="single" w:sz="4" w:space="0" w:color="auto"/>
              <w:right w:val="single" w:sz="4" w:space="0" w:color="auto"/>
            </w:tcBorders>
            <w:shd w:val="clear" w:color="auto" w:fill="auto"/>
          </w:tcPr>
          <w:p w14:paraId="39168D44" w14:textId="3A5295B8"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0D1E68"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979F24" w14:textId="7D6769BA"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9</w:t>
            </w:r>
          </w:p>
        </w:tc>
        <w:tc>
          <w:tcPr>
            <w:tcW w:w="3563" w:type="dxa"/>
            <w:gridSpan w:val="2"/>
            <w:tcBorders>
              <w:top w:val="nil"/>
              <w:left w:val="nil"/>
              <w:bottom w:val="single" w:sz="4" w:space="0" w:color="auto"/>
              <w:right w:val="single" w:sz="4" w:space="0" w:color="auto"/>
            </w:tcBorders>
            <w:shd w:val="clear" w:color="auto" w:fill="auto"/>
            <w:vAlign w:val="center"/>
          </w:tcPr>
          <w:p w14:paraId="24C0D350" w14:textId="4CE045DB"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Миансерин</w:t>
            </w:r>
            <w:proofErr w:type="spellEnd"/>
            <w:r w:rsidRPr="00725F7D">
              <w:rPr>
                <w:rFonts w:ascii="Times New Roman" w:hAnsi="Times New Roman" w:cs="Times New Roman"/>
                <w:color w:val="000000"/>
              </w:rPr>
              <w:t xml:space="preserve"> (</w:t>
            </w:r>
            <w:proofErr w:type="spellStart"/>
            <w:r w:rsidRPr="00725F7D">
              <w:rPr>
                <w:rFonts w:ascii="Times New Roman" w:hAnsi="Times New Roman" w:cs="Times New Roman"/>
                <w:color w:val="000000"/>
              </w:rPr>
              <w:t>Менсер</w:t>
            </w:r>
            <w:proofErr w:type="spellEnd"/>
            <w:r w:rsidRPr="00725F7D">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477767D" w14:textId="52E4BAE6"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Таблетки, покрытые пленочной оболочкой, 30 мг, №30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46094565" w14:textId="2BE2E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CB7FF11" w14:textId="3B1D812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1 500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69C12509" w14:textId="5EF327FB"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86,27</w:t>
            </w:r>
          </w:p>
        </w:tc>
        <w:tc>
          <w:tcPr>
            <w:tcW w:w="1843" w:type="dxa"/>
            <w:tcBorders>
              <w:top w:val="nil"/>
              <w:left w:val="nil"/>
              <w:bottom w:val="single" w:sz="4" w:space="0" w:color="auto"/>
              <w:right w:val="single" w:sz="4" w:space="0" w:color="auto"/>
            </w:tcBorders>
            <w:shd w:val="clear" w:color="auto" w:fill="auto"/>
            <w:vAlign w:val="center"/>
          </w:tcPr>
          <w:p w14:paraId="31B6BFD5" w14:textId="2068F1B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129 405,00</w:t>
            </w:r>
          </w:p>
        </w:tc>
        <w:tc>
          <w:tcPr>
            <w:tcW w:w="1561" w:type="dxa"/>
            <w:tcBorders>
              <w:top w:val="nil"/>
              <w:left w:val="nil"/>
              <w:bottom w:val="single" w:sz="4" w:space="0" w:color="auto"/>
              <w:right w:val="single" w:sz="4" w:space="0" w:color="auto"/>
            </w:tcBorders>
            <w:shd w:val="clear" w:color="auto" w:fill="auto"/>
          </w:tcPr>
          <w:p w14:paraId="4AEA27FE" w14:textId="4EE08123"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4E80E6C9"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6543B2B" w14:textId="1C1653EC"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10</w:t>
            </w:r>
          </w:p>
        </w:tc>
        <w:tc>
          <w:tcPr>
            <w:tcW w:w="3563" w:type="dxa"/>
            <w:gridSpan w:val="2"/>
            <w:tcBorders>
              <w:top w:val="nil"/>
              <w:left w:val="nil"/>
              <w:bottom w:val="single" w:sz="4" w:space="0" w:color="auto"/>
              <w:right w:val="single" w:sz="4" w:space="0" w:color="auto"/>
            </w:tcBorders>
            <w:shd w:val="clear" w:color="auto" w:fill="auto"/>
            <w:vAlign w:val="center"/>
          </w:tcPr>
          <w:p w14:paraId="786ED415" w14:textId="289E2AF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Бриллиантовый зеленый</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4ECB264F" w14:textId="56E40333"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1%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2898821" w14:textId="045BACD3"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51383540" w14:textId="4C01C057"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5FBB3A" w14:textId="260ED757"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42,86</w:t>
            </w:r>
          </w:p>
        </w:tc>
        <w:tc>
          <w:tcPr>
            <w:tcW w:w="1843" w:type="dxa"/>
            <w:tcBorders>
              <w:top w:val="nil"/>
              <w:left w:val="nil"/>
              <w:bottom w:val="single" w:sz="4" w:space="0" w:color="auto"/>
              <w:right w:val="single" w:sz="4" w:space="0" w:color="auto"/>
            </w:tcBorders>
            <w:shd w:val="clear" w:color="auto" w:fill="auto"/>
            <w:vAlign w:val="center"/>
          </w:tcPr>
          <w:p w14:paraId="179E9E41" w14:textId="250ACEB5"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5 143,20</w:t>
            </w:r>
          </w:p>
        </w:tc>
        <w:tc>
          <w:tcPr>
            <w:tcW w:w="1561" w:type="dxa"/>
            <w:tcBorders>
              <w:top w:val="nil"/>
              <w:left w:val="nil"/>
              <w:bottom w:val="single" w:sz="4" w:space="0" w:color="auto"/>
              <w:right w:val="single" w:sz="4" w:space="0" w:color="auto"/>
            </w:tcBorders>
            <w:shd w:val="clear" w:color="auto" w:fill="auto"/>
          </w:tcPr>
          <w:p w14:paraId="3B29D298" w14:textId="103C726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57419EF1"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51E2CC1B" w14:textId="14271E0F"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11</w:t>
            </w:r>
          </w:p>
        </w:tc>
        <w:tc>
          <w:tcPr>
            <w:tcW w:w="3563" w:type="dxa"/>
            <w:gridSpan w:val="2"/>
            <w:tcBorders>
              <w:top w:val="nil"/>
              <w:left w:val="nil"/>
              <w:bottom w:val="single" w:sz="4" w:space="0" w:color="auto"/>
              <w:right w:val="single" w:sz="4" w:space="0" w:color="auto"/>
            </w:tcBorders>
            <w:shd w:val="clear" w:color="auto" w:fill="auto"/>
            <w:vAlign w:val="center"/>
          </w:tcPr>
          <w:p w14:paraId="04BCF703" w14:textId="10C4F29E"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Йод</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05CE157" w14:textId="6E9C58A9"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раствор спиртовой  5% 20мл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63DA9BC" w14:textId="7F022D3F"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флакон</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66A5770C" w14:textId="118ED2C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120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4D4FAD2" w14:textId="0A684F4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70,35</w:t>
            </w:r>
          </w:p>
        </w:tc>
        <w:tc>
          <w:tcPr>
            <w:tcW w:w="1843" w:type="dxa"/>
            <w:tcBorders>
              <w:top w:val="nil"/>
              <w:left w:val="nil"/>
              <w:bottom w:val="single" w:sz="4" w:space="0" w:color="auto"/>
              <w:right w:val="single" w:sz="4" w:space="0" w:color="auto"/>
            </w:tcBorders>
            <w:shd w:val="clear" w:color="auto" w:fill="auto"/>
            <w:vAlign w:val="center"/>
          </w:tcPr>
          <w:p w14:paraId="29A746F9" w14:textId="28A1125C"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8 442,00</w:t>
            </w:r>
          </w:p>
        </w:tc>
        <w:tc>
          <w:tcPr>
            <w:tcW w:w="1561" w:type="dxa"/>
            <w:tcBorders>
              <w:top w:val="nil"/>
              <w:left w:val="nil"/>
              <w:bottom w:val="single" w:sz="4" w:space="0" w:color="auto"/>
              <w:right w:val="single" w:sz="4" w:space="0" w:color="auto"/>
            </w:tcBorders>
            <w:shd w:val="clear" w:color="auto" w:fill="auto"/>
          </w:tcPr>
          <w:p w14:paraId="115A7B87" w14:textId="36C175D4"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6D794385"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B7B6689" w14:textId="7092F502"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12</w:t>
            </w:r>
          </w:p>
        </w:tc>
        <w:tc>
          <w:tcPr>
            <w:tcW w:w="3563" w:type="dxa"/>
            <w:gridSpan w:val="2"/>
            <w:tcBorders>
              <w:top w:val="nil"/>
              <w:left w:val="nil"/>
              <w:bottom w:val="single" w:sz="4" w:space="0" w:color="auto"/>
              <w:right w:val="single" w:sz="4" w:space="0" w:color="auto"/>
            </w:tcBorders>
            <w:shd w:val="clear" w:color="auto" w:fill="auto"/>
            <w:vAlign w:val="center"/>
          </w:tcPr>
          <w:p w14:paraId="1819473A" w14:textId="63C4737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1CCE2B0E" w14:textId="028F18D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таблетка 500мг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2C56674B" w14:textId="46B7C951"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9C56C5C" w14:textId="13B2F58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5DABD2A" w14:textId="18E2F062"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14,47</w:t>
            </w:r>
          </w:p>
        </w:tc>
        <w:tc>
          <w:tcPr>
            <w:tcW w:w="1843" w:type="dxa"/>
            <w:tcBorders>
              <w:top w:val="nil"/>
              <w:left w:val="nil"/>
              <w:bottom w:val="single" w:sz="4" w:space="0" w:color="auto"/>
              <w:right w:val="single" w:sz="4" w:space="0" w:color="auto"/>
            </w:tcBorders>
            <w:shd w:val="clear" w:color="auto" w:fill="auto"/>
            <w:vAlign w:val="center"/>
          </w:tcPr>
          <w:p w14:paraId="6397F9DA" w14:textId="23085F6F"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4 341,00</w:t>
            </w:r>
          </w:p>
        </w:tc>
        <w:tc>
          <w:tcPr>
            <w:tcW w:w="1561" w:type="dxa"/>
            <w:tcBorders>
              <w:top w:val="nil"/>
              <w:left w:val="nil"/>
              <w:bottom w:val="single" w:sz="4" w:space="0" w:color="auto"/>
              <w:right w:val="single" w:sz="4" w:space="0" w:color="auto"/>
            </w:tcBorders>
            <w:shd w:val="clear" w:color="auto" w:fill="auto"/>
          </w:tcPr>
          <w:p w14:paraId="58591B4D" w14:textId="326E10A7"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AEE6F2E"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0202A65" w14:textId="5ACE36C8"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lastRenderedPageBreak/>
              <w:t>13</w:t>
            </w:r>
          </w:p>
        </w:tc>
        <w:tc>
          <w:tcPr>
            <w:tcW w:w="3563" w:type="dxa"/>
            <w:gridSpan w:val="2"/>
            <w:tcBorders>
              <w:top w:val="nil"/>
              <w:left w:val="nil"/>
              <w:bottom w:val="single" w:sz="4" w:space="0" w:color="auto"/>
              <w:right w:val="single" w:sz="4" w:space="0" w:color="auto"/>
            </w:tcBorders>
            <w:shd w:val="clear" w:color="auto" w:fill="auto"/>
            <w:vAlign w:val="center"/>
          </w:tcPr>
          <w:p w14:paraId="4D073FE1" w14:textId="1397ADBD"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Хлорамфеникол</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2A2A76C0" w14:textId="3CF0D625"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линимент 10% 25 г</w:t>
            </w:r>
          </w:p>
        </w:tc>
        <w:tc>
          <w:tcPr>
            <w:tcW w:w="1134" w:type="dxa"/>
            <w:tcBorders>
              <w:top w:val="nil"/>
              <w:left w:val="single" w:sz="4" w:space="0" w:color="auto"/>
              <w:bottom w:val="single" w:sz="4" w:space="0" w:color="auto"/>
              <w:right w:val="single" w:sz="4" w:space="0" w:color="auto"/>
            </w:tcBorders>
            <w:shd w:val="clear" w:color="auto" w:fill="auto"/>
            <w:vAlign w:val="center"/>
          </w:tcPr>
          <w:p w14:paraId="3A1A7FB0" w14:textId="7E5422E7"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5A157E8" w14:textId="7CCBF379"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14</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39B6385F" w14:textId="2B2FCB23"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177,57</w:t>
            </w:r>
          </w:p>
        </w:tc>
        <w:tc>
          <w:tcPr>
            <w:tcW w:w="1843" w:type="dxa"/>
            <w:tcBorders>
              <w:top w:val="nil"/>
              <w:left w:val="nil"/>
              <w:bottom w:val="single" w:sz="4" w:space="0" w:color="auto"/>
              <w:right w:val="single" w:sz="4" w:space="0" w:color="auto"/>
            </w:tcBorders>
            <w:shd w:val="clear" w:color="auto" w:fill="auto"/>
            <w:vAlign w:val="center"/>
          </w:tcPr>
          <w:p w14:paraId="1E9D6D3B" w14:textId="616EB366"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2 485,98</w:t>
            </w:r>
          </w:p>
        </w:tc>
        <w:tc>
          <w:tcPr>
            <w:tcW w:w="1561" w:type="dxa"/>
            <w:tcBorders>
              <w:top w:val="nil"/>
              <w:left w:val="nil"/>
              <w:bottom w:val="single" w:sz="4" w:space="0" w:color="auto"/>
              <w:right w:val="single" w:sz="4" w:space="0" w:color="auto"/>
            </w:tcBorders>
            <w:shd w:val="clear" w:color="auto" w:fill="auto"/>
          </w:tcPr>
          <w:p w14:paraId="1874264F" w14:textId="5CE5305E"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39266AE0"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82C0050" w14:textId="58982382"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14</w:t>
            </w:r>
          </w:p>
        </w:tc>
        <w:tc>
          <w:tcPr>
            <w:tcW w:w="3563" w:type="dxa"/>
            <w:gridSpan w:val="2"/>
            <w:tcBorders>
              <w:top w:val="nil"/>
              <w:left w:val="nil"/>
              <w:bottom w:val="single" w:sz="4" w:space="0" w:color="auto"/>
              <w:right w:val="single" w:sz="4" w:space="0" w:color="auto"/>
            </w:tcBorders>
            <w:shd w:val="clear" w:color="auto" w:fill="auto"/>
            <w:vAlign w:val="center"/>
          </w:tcPr>
          <w:p w14:paraId="7B14FDA3" w14:textId="65ACEA3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Циннаризин</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6F534ABA" w14:textId="35A26114"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таблетка 25 мг  </w:t>
            </w:r>
          </w:p>
        </w:tc>
        <w:tc>
          <w:tcPr>
            <w:tcW w:w="1134" w:type="dxa"/>
            <w:tcBorders>
              <w:top w:val="nil"/>
              <w:left w:val="single" w:sz="4" w:space="0" w:color="auto"/>
              <w:bottom w:val="single" w:sz="4" w:space="0" w:color="auto"/>
              <w:right w:val="single" w:sz="4" w:space="0" w:color="auto"/>
            </w:tcBorders>
            <w:shd w:val="clear" w:color="auto" w:fill="auto"/>
            <w:vAlign w:val="center"/>
          </w:tcPr>
          <w:p w14:paraId="6966ACCA" w14:textId="317303F9"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таблетка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22FFBEE4" w14:textId="246C3AC8"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9 000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84AEDD2" w14:textId="42F2BF1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1,69</w:t>
            </w:r>
          </w:p>
        </w:tc>
        <w:tc>
          <w:tcPr>
            <w:tcW w:w="1843" w:type="dxa"/>
            <w:tcBorders>
              <w:top w:val="nil"/>
              <w:left w:val="nil"/>
              <w:bottom w:val="single" w:sz="4" w:space="0" w:color="auto"/>
              <w:right w:val="single" w:sz="4" w:space="0" w:color="auto"/>
            </w:tcBorders>
            <w:shd w:val="clear" w:color="auto" w:fill="auto"/>
            <w:vAlign w:val="center"/>
          </w:tcPr>
          <w:p w14:paraId="7D926594" w14:textId="6CC956B8"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15 210,00</w:t>
            </w:r>
          </w:p>
        </w:tc>
        <w:tc>
          <w:tcPr>
            <w:tcW w:w="1561" w:type="dxa"/>
            <w:tcBorders>
              <w:top w:val="nil"/>
              <w:left w:val="nil"/>
              <w:bottom w:val="single" w:sz="4" w:space="0" w:color="auto"/>
              <w:right w:val="single" w:sz="4" w:space="0" w:color="auto"/>
            </w:tcBorders>
            <w:shd w:val="clear" w:color="auto" w:fill="auto"/>
          </w:tcPr>
          <w:p w14:paraId="744FEC3A" w14:textId="6C1C8D70"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84DF53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3F5D1F2E" w14:textId="13BD9DB5"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15</w:t>
            </w:r>
          </w:p>
        </w:tc>
        <w:tc>
          <w:tcPr>
            <w:tcW w:w="3563" w:type="dxa"/>
            <w:gridSpan w:val="2"/>
            <w:tcBorders>
              <w:top w:val="nil"/>
              <w:left w:val="nil"/>
              <w:bottom w:val="single" w:sz="4" w:space="0" w:color="auto"/>
              <w:right w:val="single" w:sz="4" w:space="0" w:color="auto"/>
            </w:tcBorders>
            <w:shd w:val="clear" w:color="auto" w:fill="auto"/>
            <w:vAlign w:val="center"/>
          </w:tcPr>
          <w:p w14:paraId="72820CDD" w14:textId="276FC4BC"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Миконазол</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02345C5F" w14:textId="05DB29BB"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гель оральный 2% 20гр</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C85326" w14:textId="43DC9EB6"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туба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792A99D7" w14:textId="01C1734E"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725CD76C" w14:textId="7EC6AE4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1 252,32</w:t>
            </w:r>
          </w:p>
        </w:tc>
        <w:tc>
          <w:tcPr>
            <w:tcW w:w="1843" w:type="dxa"/>
            <w:tcBorders>
              <w:top w:val="nil"/>
              <w:left w:val="nil"/>
              <w:bottom w:val="single" w:sz="4" w:space="0" w:color="auto"/>
              <w:right w:val="single" w:sz="4" w:space="0" w:color="auto"/>
            </w:tcBorders>
            <w:shd w:val="clear" w:color="auto" w:fill="auto"/>
            <w:vAlign w:val="center"/>
          </w:tcPr>
          <w:p w14:paraId="6EC1300F" w14:textId="326DC1F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12 523,20</w:t>
            </w:r>
          </w:p>
        </w:tc>
        <w:tc>
          <w:tcPr>
            <w:tcW w:w="1561" w:type="dxa"/>
            <w:tcBorders>
              <w:top w:val="nil"/>
              <w:left w:val="nil"/>
              <w:bottom w:val="single" w:sz="4" w:space="0" w:color="auto"/>
              <w:right w:val="single" w:sz="4" w:space="0" w:color="auto"/>
            </w:tcBorders>
            <w:shd w:val="clear" w:color="auto" w:fill="auto"/>
          </w:tcPr>
          <w:p w14:paraId="045DA9F6" w14:textId="37F3589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1433779F" w14:textId="77777777" w:rsidTr="0024604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1C6322E" w14:textId="55E8FF5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w:t>
            </w:r>
          </w:p>
        </w:tc>
        <w:tc>
          <w:tcPr>
            <w:tcW w:w="3563" w:type="dxa"/>
            <w:gridSpan w:val="2"/>
            <w:tcBorders>
              <w:top w:val="nil"/>
              <w:left w:val="nil"/>
              <w:bottom w:val="single" w:sz="4" w:space="0" w:color="auto"/>
              <w:right w:val="single" w:sz="4" w:space="0" w:color="auto"/>
            </w:tcBorders>
            <w:shd w:val="clear" w:color="auto" w:fill="auto"/>
            <w:vAlign w:val="center"/>
          </w:tcPr>
          <w:p w14:paraId="2B7FBC58" w14:textId="2E5C1C02" w:rsidR="000B40A2" w:rsidRPr="00725F7D" w:rsidRDefault="000B40A2" w:rsidP="00572016">
            <w:pPr>
              <w:spacing w:after="0" w:line="240" w:lineRule="auto"/>
              <w:rPr>
                <w:rFonts w:ascii="Times New Roman" w:eastAsia="Times New Roman" w:hAnsi="Times New Roman" w:cs="Times New Roman"/>
                <w:b/>
                <w:color w:val="000000"/>
                <w:lang w:val="kk-KZ" w:eastAsia="ru-RU"/>
              </w:rPr>
            </w:pPr>
            <w:proofErr w:type="spellStart"/>
            <w:r w:rsidRPr="00725F7D">
              <w:rPr>
                <w:rFonts w:ascii="Times New Roman" w:hAnsi="Times New Roman" w:cs="Times New Roman"/>
                <w:color w:val="000000"/>
              </w:rPr>
              <w:t>Линкомицин</w:t>
            </w:r>
            <w:proofErr w:type="spellEnd"/>
            <w:r w:rsidRPr="00725F7D">
              <w:rPr>
                <w:rFonts w:ascii="Times New Roman" w:hAnsi="Times New Roman" w:cs="Times New Roman"/>
                <w:color w:val="000000"/>
              </w:rP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E694733" w14:textId="1EAB3772"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30% 1мл </w:t>
            </w:r>
            <w:proofErr w:type="spellStart"/>
            <w:r w:rsidRPr="00725F7D">
              <w:rPr>
                <w:rFonts w:ascii="Times New Roman" w:hAnsi="Times New Roman" w:cs="Times New Roman"/>
                <w:color w:val="000000"/>
              </w:rPr>
              <w:t>амп</w:t>
            </w:r>
            <w:proofErr w:type="spellEnd"/>
          </w:p>
        </w:tc>
        <w:tc>
          <w:tcPr>
            <w:tcW w:w="1134" w:type="dxa"/>
            <w:tcBorders>
              <w:top w:val="nil"/>
              <w:left w:val="single" w:sz="4" w:space="0" w:color="auto"/>
              <w:bottom w:val="single" w:sz="4" w:space="0" w:color="auto"/>
              <w:right w:val="single" w:sz="4" w:space="0" w:color="auto"/>
            </w:tcBorders>
            <w:shd w:val="clear" w:color="auto" w:fill="auto"/>
            <w:vAlign w:val="center"/>
          </w:tcPr>
          <w:p w14:paraId="07DD4819" w14:textId="297AC52A"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ампула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4F238F05" w14:textId="65EAB14D"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300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232858A" w14:textId="5D0E2961"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23,42</w:t>
            </w:r>
          </w:p>
        </w:tc>
        <w:tc>
          <w:tcPr>
            <w:tcW w:w="1843" w:type="dxa"/>
            <w:tcBorders>
              <w:top w:val="nil"/>
              <w:left w:val="nil"/>
              <w:bottom w:val="single" w:sz="4" w:space="0" w:color="auto"/>
              <w:right w:val="single" w:sz="4" w:space="0" w:color="auto"/>
            </w:tcBorders>
            <w:shd w:val="clear" w:color="auto" w:fill="auto"/>
            <w:vAlign w:val="center"/>
          </w:tcPr>
          <w:p w14:paraId="0739C6FE" w14:textId="5D985BC1"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7 026,00</w:t>
            </w:r>
          </w:p>
        </w:tc>
        <w:tc>
          <w:tcPr>
            <w:tcW w:w="1561" w:type="dxa"/>
            <w:tcBorders>
              <w:top w:val="nil"/>
              <w:left w:val="nil"/>
              <w:bottom w:val="single" w:sz="4" w:space="0" w:color="auto"/>
              <w:right w:val="single" w:sz="4" w:space="0" w:color="auto"/>
            </w:tcBorders>
            <w:shd w:val="clear" w:color="auto" w:fill="auto"/>
          </w:tcPr>
          <w:p w14:paraId="4E93B92B" w14:textId="553DA64F"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0682BE55"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69958FF4" w14:textId="0CB6A560"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17</w:t>
            </w:r>
          </w:p>
        </w:tc>
        <w:tc>
          <w:tcPr>
            <w:tcW w:w="3563" w:type="dxa"/>
            <w:gridSpan w:val="2"/>
            <w:tcBorders>
              <w:top w:val="nil"/>
              <w:left w:val="nil"/>
              <w:bottom w:val="single" w:sz="4" w:space="0" w:color="auto"/>
              <w:right w:val="single" w:sz="4" w:space="0" w:color="auto"/>
            </w:tcBorders>
            <w:shd w:val="clear" w:color="auto" w:fill="auto"/>
            <w:vAlign w:val="center"/>
          </w:tcPr>
          <w:p w14:paraId="29C084D2" w14:textId="24EFC2F8"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Шприц инъекционный трехкомпонентный стерильный однократного применения  50мл </w:t>
            </w:r>
            <w:r w:rsidRPr="00725F7D">
              <w:rPr>
                <w:rFonts w:ascii="Times New Roman" w:hAnsi="Times New Roman" w:cs="Times New Roman"/>
                <w:color w:val="FF0000"/>
              </w:rPr>
              <w:br/>
              <w:t xml:space="preserve"> </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9B42575" w14:textId="1D1777F1" w:rsidR="000B40A2" w:rsidRPr="00725F7D" w:rsidRDefault="000B40A2"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color w:val="000000"/>
              </w:rPr>
              <w:t xml:space="preserve">состоит из поршня, уплотнительного резинового кольца, цилиндра с градуировкой. Игла с трехгранной заточкой покрыта тонким слоем силикона. 50мл Стерилизован </w:t>
            </w:r>
            <w:proofErr w:type="spellStart"/>
            <w:r w:rsidRPr="00725F7D">
              <w:rPr>
                <w:rFonts w:ascii="Times New Roman" w:hAnsi="Times New Roman" w:cs="Times New Roman"/>
                <w:color w:val="000000"/>
              </w:rPr>
              <w:t>этиленоксидом</w:t>
            </w:r>
            <w:proofErr w:type="spellEnd"/>
            <w:r w:rsidRPr="00725F7D">
              <w:rPr>
                <w:rFonts w:ascii="Times New Roman" w:hAnsi="Times New Roman" w:cs="Times New Roman"/>
                <w:color w:val="000000"/>
              </w:rPr>
              <w:t>. Срок годности: 5 лет</w:t>
            </w:r>
          </w:p>
        </w:tc>
        <w:tc>
          <w:tcPr>
            <w:tcW w:w="1134" w:type="dxa"/>
            <w:tcBorders>
              <w:top w:val="nil"/>
              <w:left w:val="single" w:sz="4" w:space="0" w:color="auto"/>
              <w:bottom w:val="single" w:sz="4" w:space="0" w:color="auto"/>
              <w:right w:val="single" w:sz="4" w:space="0" w:color="auto"/>
            </w:tcBorders>
            <w:shd w:val="clear" w:color="auto" w:fill="auto"/>
            <w:vAlign w:val="center"/>
          </w:tcPr>
          <w:p w14:paraId="6F0DEA0B" w14:textId="286115D8" w:rsidR="000B40A2" w:rsidRPr="00725F7D" w:rsidRDefault="000B40A2" w:rsidP="00630E6B">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дана</w:t>
            </w:r>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3D8A175" w14:textId="2F8FC946" w:rsidR="000B40A2" w:rsidRPr="00725F7D" w:rsidRDefault="000B40A2" w:rsidP="00A91AF4">
            <w:pPr>
              <w:spacing w:after="0" w:line="240" w:lineRule="auto"/>
              <w:jc w:val="center"/>
              <w:rPr>
                <w:rFonts w:ascii="Times New Roman" w:eastAsia="Times New Roman" w:hAnsi="Times New Roman" w:cs="Times New Roman"/>
                <w:b/>
                <w:color w:val="000000"/>
                <w:lang w:eastAsia="ru-RU"/>
              </w:rPr>
            </w:pPr>
            <w:r w:rsidRPr="00725F7D">
              <w:rPr>
                <w:rFonts w:ascii="Times New Roman" w:hAnsi="Times New Roman" w:cs="Times New Roman"/>
                <w:color w:val="000000"/>
              </w:rPr>
              <w:t>100</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28B6C9EA" w14:textId="20A4D29A" w:rsidR="000B40A2" w:rsidRPr="000B40A2" w:rsidRDefault="000B40A2" w:rsidP="000F6C42">
            <w:pPr>
              <w:spacing w:after="0" w:line="240" w:lineRule="auto"/>
              <w:jc w:val="center"/>
              <w:rPr>
                <w:rFonts w:ascii="Times New Roman" w:eastAsia="Times New Roman" w:hAnsi="Times New Roman" w:cs="Times New Roman"/>
                <w:b/>
                <w:color w:val="000000"/>
                <w:lang w:eastAsia="ru-RU"/>
              </w:rPr>
            </w:pPr>
            <w:r w:rsidRPr="000B40A2">
              <w:rPr>
                <w:rFonts w:ascii="Times New Roman" w:hAnsi="Times New Roman" w:cs="Times New Roman"/>
                <w:color w:val="000000"/>
              </w:rPr>
              <w:t>83,36</w:t>
            </w:r>
          </w:p>
        </w:tc>
        <w:tc>
          <w:tcPr>
            <w:tcW w:w="1843" w:type="dxa"/>
            <w:tcBorders>
              <w:top w:val="nil"/>
              <w:left w:val="nil"/>
              <w:bottom w:val="single" w:sz="4" w:space="0" w:color="auto"/>
              <w:right w:val="single" w:sz="4" w:space="0" w:color="auto"/>
            </w:tcBorders>
            <w:shd w:val="clear" w:color="auto" w:fill="auto"/>
            <w:vAlign w:val="center"/>
          </w:tcPr>
          <w:p w14:paraId="076CE9A2" w14:textId="0B4D5097" w:rsidR="000B40A2" w:rsidRPr="000B40A2" w:rsidRDefault="000B40A2" w:rsidP="00EB588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8 336,00</w:t>
            </w:r>
          </w:p>
        </w:tc>
        <w:tc>
          <w:tcPr>
            <w:tcW w:w="1561" w:type="dxa"/>
            <w:tcBorders>
              <w:top w:val="nil"/>
              <w:left w:val="nil"/>
              <w:bottom w:val="single" w:sz="4" w:space="0" w:color="auto"/>
              <w:right w:val="single" w:sz="4" w:space="0" w:color="auto"/>
            </w:tcBorders>
            <w:shd w:val="clear" w:color="auto" w:fill="auto"/>
            <w:vAlign w:val="center"/>
          </w:tcPr>
          <w:p w14:paraId="784B943C" w14:textId="3A8EB111" w:rsidR="000B40A2" w:rsidRPr="000B40A2" w:rsidRDefault="000B40A2" w:rsidP="00EA6427">
            <w:pPr>
              <w:spacing w:after="0" w:line="240" w:lineRule="auto"/>
              <w:jc w:val="center"/>
              <w:rPr>
                <w:rFonts w:ascii="Times New Roman" w:eastAsia="Times New Roman" w:hAnsi="Times New Roman" w:cs="Times New Roman"/>
                <w:b/>
                <w:bCs/>
                <w:color w:val="000000"/>
                <w:lang w:val="kk-KZ" w:eastAsia="ru-RU"/>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0B40A2" w:rsidRPr="00BF2745" w14:paraId="7BE991B4"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4ECF9F37" w14:textId="3E0E3A0E" w:rsidR="000B40A2" w:rsidRPr="00725F7D" w:rsidRDefault="000B40A2" w:rsidP="00FA6D31">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18</w:t>
            </w:r>
          </w:p>
        </w:tc>
        <w:tc>
          <w:tcPr>
            <w:tcW w:w="3563" w:type="dxa"/>
            <w:gridSpan w:val="2"/>
            <w:tcBorders>
              <w:top w:val="nil"/>
              <w:left w:val="nil"/>
              <w:bottom w:val="single" w:sz="4" w:space="0" w:color="auto"/>
              <w:right w:val="single" w:sz="4" w:space="0" w:color="auto"/>
            </w:tcBorders>
            <w:shd w:val="clear" w:color="auto" w:fill="auto"/>
            <w:vAlign w:val="center"/>
          </w:tcPr>
          <w:p w14:paraId="0E1BD4E7" w14:textId="1DF0B3C9" w:rsidR="000B40A2" w:rsidRPr="00725F7D" w:rsidRDefault="000B40A2" w:rsidP="00847EC2">
            <w:pPr>
              <w:spacing w:after="0" w:line="240" w:lineRule="auto"/>
              <w:rPr>
                <w:rFonts w:ascii="Times New Roman" w:hAnsi="Times New Roman" w:cs="Times New Roman"/>
                <w:color w:val="000000"/>
              </w:rPr>
            </w:pPr>
            <w:proofErr w:type="spellStart"/>
            <w:r>
              <w:rPr>
                <w:rFonts w:ascii="Times New Roman" w:hAnsi="Times New Roman" w:cs="Times New Roman"/>
                <w:color w:val="000000"/>
              </w:rPr>
              <w:t>Бринтелликс</w:t>
            </w:r>
            <w:proofErr w:type="spellEnd"/>
            <w:r>
              <w:rPr>
                <w:rFonts w:ascii="Times New Roman" w:hAnsi="Times New Roman" w:cs="Times New Roman"/>
                <w:color w:val="000000"/>
              </w:rPr>
              <w:t xml:space="preserve"> (</w:t>
            </w:r>
            <w:proofErr w:type="spellStart"/>
            <w:r w:rsidRPr="00847EC2">
              <w:rPr>
                <w:rFonts w:ascii="Times New Roman" w:hAnsi="Times New Roman" w:cs="Times New Roman"/>
                <w:color w:val="000000"/>
              </w:rPr>
              <w:t>Вортиоксетин</w:t>
            </w:r>
            <w:proofErr w:type="spellEnd"/>
            <w:r>
              <w:rPr>
                <w:rFonts w:ascii="Times New Roman" w:hAnsi="Times New Roman" w:cs="Times New Roman"/>
                <w:color w:val="000000"/>
              </w:rPr>
              <w:t>)</w:t>
            </w:r>
          </w:p>
        </w:tc>
        <w:tc>
          <w:tcPr>
            <w:tcW w:w="5103" w:type="dxa"/>
            <w:gridSpan w:val="2"/>
            <w:tcBorders>
              <w:top w:val="nil"/>
              <w:left w:val="single" w:sz="4" w:space="0" w:color="auto"/>
              <w:bottom w:val="single" w:sz="4" w:space="0" w:color="auto"/>
              <w:right w:val="single" w:sz="4" w:space="0" w:color="auto"/>
            </w:tcBorders>
            <w:shd w:val="clear" w:color="auto" w:fill="auto"/>
            <w:vAlign w:val="center"/>
          </w:tcPr>
          <w:p w14:paraId="5CC3662D" w14:textId="7C257470" w:rsidR="000B40A2" w:rsidRPr="00725F7D" w:rsidRDefault="000B40A2" w:rsidP="00572016">
            <w:pPr>
              <w:spacing w:after="0" w:line="240" w:lineRule="auto"/>
              <w:rPr>
                <w:rFonts w:ascii="Times New Roman" w:hAnsi="Times New Roman" w:cs="Times New Roman"/>
                <w:color w:val="000000"/>
              </w:rPr>
            </w:pPr>
            <w:r>
              <w:rPr>
                <w:rFonts w:ascii="Times New Roman" w:hAnsi="Times New Roman" w:cs="Times New Roman"/>
                <w:color w:val="000000"/>
              </w:rPr>
              <w:t>10мг.,№28, т</w:t>
            </w:r>
            <w:r w:rsidRPr="00847EC2">
              <w:rPr>
                <w:rFonts w:ascii="Times New Roman" w:hAnsi="Times New Roman" w:cs="Times New Roman"/>
                <w:color w:val="000000"/>
              </w:rPr>
              <w:t>аблетки, покрытые пленочной оболочкой</w:t>
            </w:r>
          </w:p>
        </w:tc>
        <w:tc>
          <w:tcPr>
            <w:tcW w:w="1134" w:type="dxa"/>
            <w:tcBorders>
              <w:top w:val="nil"/>
              <w:left w:val="single" w:sz="4" w:space="0" w:color="auto"/>
              <w:bottom w:val="single" w:sz="4" w:space="0" w:color="auto"/>
              <w:right w:val="single" w:sz="4" w:space="0" w:color="auto"/>
            </w:tcBorders>
            <w:shd w:val="clear" w:color="auto" w:fill="auto"/>
            <w:vAlign w:val="center"/>
          </w:tcPr>
          <w:p w14:paraId="4F33B865" w14:textId="75D53AF6" w:rsidR="000B40A2" w:rsidRPr="00725F7D" w:rsidRDefault="000B40A2" w:rsidP="00630E6B">
            <w:pPr>
              <w:spacing w:after="0" w:line="240" w:lineRule="auto"/>
              <w:jc w:val="center"/>
              <w:rPr>
                <w:rFonts w:ascii="Times New Roman" w:hAnsi="Times New Roman" w:cs="Times New Roman"/>
                <w:color w:val="000000"/>
              </w:rPr>
            </w:pPr>
            <w:proofErr w:type="spellStart"/>
            <w:r>
              <w:rPr>
                <w:rFonts w:ascii="Times New Roman" w:hAnsi="Times New Roman" w:cs="Times New Roman"/>
                <w:color w:val="000000"/>
              </w:rPr>
              <w:t>кораб</w:t>
            </w:r>
            <w:proofErr w:type="spellEnd"/>
          </w:p>
        </w:tc>
        <w:tc>
          <w:tcPr>
            <w:tcW w:w="1134" w:type="dxa"/>
            <w:gridSpan w:val="2"/>
            <w:tcBorders>
              <w:top w:val="nil"/>
              <w:left w:val="single" w:sz="4" w:space="0" w:color="auto"/>
              <w:bottom w:val="single" w:sz="4" w:space="0" w:color="auto"/>
              <w:right w:val="single" w:sz="4" w:space="0" w:color="auto"/>
            </w:tcBorders>
            <w:shd w:val="clear" w:color="auto" w:fill="auto"/>
            <w:vAlign w:val="center"/>
          </w:tcPr>
          <w:p w14:paraId="0E35D1B0" w14:textId="1043E4C8" w:rsidR="000B40A2" w:rsidRPr="00725F7D" w:rsidRDefault="000B40A2" w:rsidP="00A91AF4">
            <w:pPr>
              <w:spacing w:after="0" w:line="240" w:lineRule="auto"/>
              <w:jc w:val="center"/>
              <w:rPr>
                <w:rFonts w:ascii="Times New Roman" w:hAnsi="Times New Roman" w:cs="Times New Roman"/>
                <w:color w:val="000000"/>
              </w:rPr>
            </w:pPr>
            <w:r>
              <w:rPr>
                <w:rFonts w:ascii="Times New Roman" w:hAnsi="Times New Roman" w:cs="Times New Roman"/>
                <w:color w:val="000000"/>
              </w:rPr>
              <w:t>12</w:t>
            </w:r>
          </w:p>
        </w:tc>
        <w:tc>
          <w:tcPr>
            <w:tcW w:w="1701" w:type="dxa"/>
            <w:gridSpan w:val="3"/>
            <w:tcBorders>
              <w:top w:val="nil"/>
              <w:left w:val="single" w:sz="4" w:space="0" w:color="auto"/>
              <w:bottom w:val="single" w:sz="4" w:space="0" w:color="auto"/>
              <w:right w:val="single" w:sz="4" w:space="0" w:color="000000"/>
            </w:tcBorders>
            <w:shd w:val="clear" w:color="auto" w:fill="auto"/>
            <w:vAlign w:val="center"/>
          </w:tcPr>
          <w:p w14:paraId="41B9FBFE" w14:textId="49439DED" w:rsidR="000B40A2" w:rsidRPr="000B40A2" w:rsidRDefault="000B40A2" w:rsidP="000F6C42">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14936,69</w:t>
            </w:r>
          </w:p>
        </w:tc>
        <w:tc>
          <w:tcPr>
            <w:tcW w:w="1843" w:type="dxa"/>
            <w:tcBorders>
              <w:top w:val="nil"/>
              <w:left w:val="nil"/>
              <w:bottom w:val="single" w:sz="4" w:space="0" w:color="auto"/>
              <w:right w:val="single" w:sz="4" w:space="0" w:color="auto"/>
            </w:tcBorders>
            <w:shd w:val="clear" w:color="auto" w:fill="auto"/>
            <w:vAlign w:val="center"/>
          </w:tcPr>
          <w:p w14:paraId="17051BD0" w14:textId="58D4A66E" w:rsidR="000B40A2" w:rsidRPr="000B40A2" w:rsidRDefault="000B40A2" w:rsidP="00EB588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179 240,28</w:t>
            </w:r>
          </w:p>
        </w:tc>
        <w:tc>
          <w:tcPr>
            <w:tcW w:w="1561" w:type="dxa"/>
            <w:tcBorders>
              <w:top w:val="nil"/>
              <w:left w:val="nil"/>
              <w:bottom w:val="single" w:sz="4" w:space="0" w:color="auto"/>
              <w:right w:val="single" w:sz="4" w:space="0" w:color="auto"/>
            </w:tcBorders>
            <w:shd w:val="clear" w:color="auto" w:fill="auto"/>
            <w:vAlign w:val="center"/>
          </w:tcPr>
          <w:p w14:paraId="3A08BA8D" w14:textId="507B1E06" w:rsidR="000B40A2" w:rsidRPr="000B40A2" w:rsidRDefault="000B40A2" w:rsidP="00EA6427">
            <w:pPr>
              <w:spacing w:after="0" w:line="240" w:lineRule="auto"/>
              <w:jc w:val="center"/>
              <w:rPr>
                <w:rFonts w:ascii="Times New Roman" w:hAnsi="Times New Roman" w:cs="Times New Roman"/>
                <w:color w:val="000000"/>
              </w:rPr>
            </w:pPr>
            <w:r w:rsidRPr="000B40A2">
              <w:rPr>
                <w:rFonts w:ascii="Times New Roman" w:hAnsi="Times New Roman" w:cs="Times New Roman"/>
                <w:color w:val="000000"/>
              </w:rPr>
              <w:t xml:space="preserve">16 </w:t>
            </w:r>
            <w:proofErr w:type="gramStart"/>
            <w:r w:rsidRPr="000B40A2">
              <w:rPr>
                <w:rFonts w:ascii="Times New Roman" w:hAnsi="Times New Roman" w:cs="Times New Roman"/>
                <w:color w:val="000000"/>
              </w:rPr>
              <w:t>к</w:t>
            </w:r>
            <w:proofErr w:type="gramEnd"/>
            <w:r w:rsidRPr="000B40A2">
              <w:rPr>
                <w:rFonts w:ascii="Times New Roman" w:hAnsi="Times New Roman" w:cs="Times New Roman"/>
                <w:color w:val="000000"/>
              </w:rPr>
              <w:t>/дней после подписания договора</w:t>
            </w:r>
          </w:p>
        </w:tc>
      </w:tr>
      <w:tr w:rsidR="00725F7D" w:rsidRPr="00BF2745" w14:paraId="35EA121F" w14:textId="77777777" w:rsidTr="00725F7D">
        <w:trPr>
          <w:gridAfter w:val="5"/>
          <w:wAfter w:w="2304" w:type="dxa"/>
          <w:trHeight w:val="253"/>
        </w:trPr>
        <w:tc>
          <w:tcPr>
            <w:tcW w:w="690" w:type="dxa"/>
            <w:tcBorders>
              <w:top w:val="nil"/>
              <w:left w:val="single" w:sz="4" w:space="0" w:color="auto"/>
              <w:bottom w:val="single" w:sz="4" w:space="0" w:color="auto"/>
              <w:right w:val="single" w:sz="4" w:space="0" w:color="auto"/>
            </w:tcBorders>
            <w:shd w:val="clear" w:color="auto" w:fill="auto"/>
            <w:vAlign w:val="center"/>
          </w:tcPr>
          <w:p w14:paraId="055B8AC3" w14:textId="77777777" w:rsidR="00725F7D" w:rsidRDefault="00725F7D" w:rsidP="00FA6D31">
            <w:pPr>
              <w:spacing w:after="0" w:line="240" w:lineRule="auto"/>
              <w:jc w:val="center"/>
              <w:rPr>
                <w:rFonts w:ascii="Times New Roman" w:eastAsia="Times New Roman" w:hAnsi="Times New Roman" w:cs="Times New Roman"/>
                <w:b/>
                <w:color w:val="000000"/>
                <w:lang w:val="kk-KZ" w:eastAsia="ru-RU"/>
              </w:rPr>
            </w:pPr>
          </w:p>
        </w:tc>
        <w:tc>
          <w:tcPr>
            <w:tcW w:w="3563" w:type="dxa"/>
            <w:gridSpan w:val="2"/>
            <w:tcBorders>
              <w:top w:val="nil"/>
              <w:left w:val="nil"/>
              <w:bottom w:val="single" w:sz="4" w:space="0" w:color="auto"/>
              <w:right w:val="single" w:sz="4" w:space="0" w:color="auto"/>
            </w:tcBorders>
            <w:shd w:val="clear" w:color="auto" w:fill="auto"/>
            <w:vAlign w:val="bottom"/>
          </w:tcPr>
          <w:p w14:paraId="23E70CE5" w14:textId="5663A51E"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sidRPr="00725F7D">
              <w:rPr>
                <w:rFonts w:ascii="Times New Roman" w:hAnsi="Times New Roman" w:cs="Times New Roman"/>
                <w:b/>
                <w:bCs/>
                <w:color w:val="000000"/>
              </w:rPr>
              <w:t>Итого</w:t>
            </w:r>
          </w:p>
        </w:tc>
        <w:tc>
          <w:tcPr>
            <w:tcW w:w="5103" w:type="dxa"/>
            <w:gridSpan w:val="2"/>
            <w:tcBorders>
              <w:top w:val="nil"/>
              <w:left w:val="single" w:sz="4" w:space="0" w:color="auto"/>
              <w:bottom w:val="single" w:sz="4" w:space="0" w:color="auto"/>
              <w:right w:val="single" w:sz="4" w:space="0" w:color="auto"/>
            </w:tcBorders>
            <w:shd w:val="clear" w:color="auto" w:fill="auto"/>
            <w:vAlign w:val="bottom"/>
          </w:tcPr>
          <w:p w14:paraId="71E66D8D" w14:textId="47C26516" w:rsidR="00725F7D" w:rsidRPr="00725F7D" w:rsidRDefault="00725F7D" w:rsidP="00572016">
            <w:pPr>
              <w:spacing w:after="0" w:line="240" w:lineRule="auto"/>
              <w:rPr>
                <w:rFonts w:ascii="Times New Roman" w:eastAsia="Times New Roman" w:hAnsi="Times New Roman" w:cs="Times New Roman"/>
                <w:b/>
                <w:color w:val="000000"/>
                <w:lang w:val="kk-KZ" w:eastAsia="ru-RU"/>
              </w:rPr>
            </w:pPr>
            <w:r>
              <w:rPr>
                <w:b/>
                <w:bCs/>
                <w:color w:val="000000"/>
              </w:rPr>
              <w:t> </w:t>
            </w:r>
          </w:p>
        </w:tc>
        <w:tc>
          <w:tcPr>
            <w:tcW w:w="1134" w:type="dxa"/>
            <w:tcBorders>
              <w:top w:val="nil"/>
              <w:left w:val="single" w:sz="4" w:space="0" w:color="auto"/>
              <w:bottom w:val="single" w:sz="4" w:space="0" w:color="auto"/>
              <w:right w:val="single" w:sz="4" w:space="0" w:color="auto"/>
            </w:tcBorders>
            <w:shd w:val="clear" w:color="auto" w:fill="auto"/>
            <w:vAlign w:val="bottom"/>
          </w:tcPr>
          <w:p w14:paraId="3005BB8D" w14:textId="07ACE599" w:rsidR="00725F7D" w:rsidRPr="00725F7D" w:rsidRDefault="00725F7D" w:rsidP="00630E6B">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134" w:type="dxa"/>
            <w:gridSpan w:val="2"/>
            <w:tcBorders>
              <w:top w:val="nil"/>
              <w:left w:val="single" w:sz="4" w:space="0" w:color="auto"/>
              <w:bottom w:val="single" w:sz="4" w:space="0" w:color="auto"/>
              <w:right w:val="single" w:sz="4" w:space="0" w:color="auto"/>
            </w:tcBorders>
            <w:shd w:val="clear" w:color="auto" w:fill="auto"/>
            <w:vAlign w:val="bottom"/>
          </w:tcPr>
          <w:p w14:paraId="66F8D77A" w14:textId="0EF0C194" w:rsidR="00725F7D" w:rsidRPr="00725F7D" w:rsidRDefault="00725F7D" w:rsidP="00A91AF4">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701" w:type="dxa"/>
            <w:gridSpan w:val="3"/>
            <w:tcBorders>
              <w:top w:val="nil"/>
              <w:left w:val="single" w:sz="4" w:space="0" w:color="auto"/>
              <w:bottom w:val="single" w:sz="4" w:space="0" w:color="auto"/>
              <w:right w:val="single" w:sz="4" w:space="0" w:color="000000"/>
            </w:tcBorders>
            <w:shd w:val="clear" w:color="auto" w:fill="auto"/>
            <w:vAlign w:val="bottom"/>
          </w:tcPr>
          <w:p w14:paraId="736F598E" w14:textId="453EF793" w:rsidR="00725F7D" w:rsidRPr="00725F7D" w:rsidRDefault="00725F7D" w:rsidP="000F6C42">
            <w:pPr>
              <w:spacing w:after="0" w:line="240" w:lineRule="auto"/>
              <w:jc w:val="center"/>
              <w:rPr>
                <w:rFonts w:ascii="Times New Roman" w:eastAsia="Times New Roman" w:hAnsi="Times New Roman" w:cs="Times New Roman"/>
                <w:b/>
                <w:color w:val="000000"/>
                <w:lang w:eastAsia="ru-RU"/>
              </w:rPr>
            </w:pPr>
            <w:r>
              <w:rPr>
                <w:b/>
                <w:bCs/>
                <w:color w:val="000000"/>
              </w:rPr>
              <w:t> </w:t>
            </w:r>
          </w:p>
        </w:tc>
        <w:tc>
          <w:tcPr>
            <w:tcW w:w="1843" w:type="dxa"/>
            <w:tcBorders>
              <w:top w:val="nil"/>
              <w:left w:val="nil"/>
              <w:bottom w:val="single" w:sz="4" w:space="0" w:color="auto"/>
              <w:right w:val="single" w:sz="4" w:space="0" w:color="auto"/>
            </w:tcBorders>
            <w:shd w:val="clear" w:color="auto" w:fill="auto"/>
            <w:vAlign w:val="bottom"/>
          </w:tcPr>
          <w:p w14:paraId="11CB8E8E" w14:textId="5E3A8466" w:rsidR="00725F7D" w:rsidRPr="005D30DB" w:rsidRDefault="005D30DB" w:rsidP="00EB5887">
            <w:pPr>
              <w:spacing w:after="0" w:line="240" w:lineRule="auto"/>
              <w:jc w:val="center"/>
              <w:rPr>
                <w:rFonts w:ascii="Times New Roman" w:eastAsia="Times New Roman" w:hAnsi="Times New Roman" w:cs="Times New Roman"/>
                <w:b/>
                <w:bCs/>
                <w:color w:val="000000"/>
                <w:lang w:val="kk-KZ" w:eastAsia="ru-RU"/>
              </w:rPr>
            </w:pPr>
            <w:r>
              <w:rPr>
                <w:rFonts w:ascii="Times New Roman" w:hAnsi="Times New Roman" w:cs="Times New Roman"/>
                <w:b/>
                <w:bCs/>
                <w:color w:val="000000"/>
                <w:lang w:val="kk-KZ"/>
              </w:rPr>
              <w:t>4 497 956,46</w:t>
            </w:r>
          </w:p>
        </w:tc>
        <w:tc>
          <w:tcPr>
            <w:tcW w:w="1561" w:type="dxa"/>
            <w:tcBorders>
              <w:top w:val="nil"/>
              <w:left w:val="nil"/>
              <w:bottom w:val="single" w:sz="4" w:space="0" w:color="auto"/>
              <w:right w:val="single" w:sz="4" w:space="0" w:color="auto"/>
            </w:tcBorders>
            <w:shd w:val="clear" w:color="auto" w:fill="auto"/>
            <w:vAlign w:val="center"/>
          </w:tcPr>
          <w:p w14:paraId="49289BB4" w14:textId="77777777" w:rsidR="00725F7D" w:rsidRPr="00725F7D" w:rsidRDefault="00725F7D" w:rsidP="00EA6427">
            <w:pPr>
              <w:spacing w:after="0" w:line="240" w:lineRule="auto"/>
              <w:jc w:val="center"/>
              <w:rPr>
                <w:rFonts w:ascii="Times New Roman" w:eastAsia="Times New Roman" w:hAnsi="Times New Roman" w:cs="Times New Roman"/>
                <w:b/>
                <w:bCs/>
                <w:color w:val="000000"/>
                <w:lang w:val="kk-KZ" w:eastAsia="ru-RU"/>
              </w:rPr>
            </w:pPr>
          </w:p>
        </w:tc>
      </w:tr>
      <w:tr w:rsidR="00725F7D" w:rsidRPr="00BF2745" w14:paraId="41CF5FDD" w14:textId="76E2B77B" w:rsidTr="00CB2877">
        <w:trPr>
          <w:trHeight w:val="518"/>
        </w:trPr>
        <w:tc>
          <w:tcPr>
            <w:tcW w:w="690" w:type="dxa"/>
            <w:tcBorders>
              <w:top w:val="nil"/>
              <w:left w:val="nil"/>
              <w:bottom w:val="nil"/>
              <w:right w:val="nil"/>
            </w:tcBorders>
            <w:shd w:val="clear" w:color="auto" w:fill="auto"/>
            <w:noWrap/>
            <w:vAlign w:val="center"/>
            <w:hideMark/>
          </w:tcPr>
          <w:p w14:paraId="7D243E88" w14:textId="553D7A05"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2075" w:type="dxa"/>
            <w:gridSpan w:val="9"/>
            <w:tcBorders>
              <w:top w:val="nil"/>
              <w:left w:val="nil"/>
              <w:bottom w:val="nil"/>
              <w:right w:val="nil"/>
            </w:tcBorders>
            <w:shd w:val="clear" w:color="auto" w:fill="auto"/>
            <w:vAlign w:val="bottom"/>
            <w:hideMark/>
          </w:tcPr>
          <w:p w14:paraId="0815F9C0" w14:textId="77777777" w:rsidR="00725F7D"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F094056" w14:textId="04B814B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roofErr w:type="spellStart"/>
            <w:r>
              <w:rPr>
                <w:rFonts w:ascii="Times New Roman" w:eastAsia="Times New Roman" w:hAnsi="Times New Roman" w:cs="Times New Roman"/>
                <w:color w:val="000000"/>
                <w:sz w:val="20"/>
                <w:szCs w:val="20"/>
                <w:lang w:eastAsia="ru-RU"/>
              </w:rPr>
              <w:t>Ж</w:t>
            </w:r>
            <w:r w:rsidRPr="00C11447">
              <w:rPr>
                <w:rFonts w:ascii="Times New Roman" w:eastAsia="Times New Roman" w:hAnsi="Times New Roman" w:cs="Times New Roman"/>
                <w:color w:val="000000"/>
                <w:sz w:val="20"/>
                <w:szCs w:val="20"/>
                <w:lang w:eastAsia="ru-RU"/>
              </w:rPr>
              <w:t>еткізу</w:t>
            </w:r>
            <w:proofErr w:type="spellEnd"/>
            <w:r w:rsidRPr="00C11447">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орны</w:t>
            </w:r>
            <w:proofErr w:type="spellEnd"/>
            <w:r>
              <w:rPr>
                <w:rFonts w:ascii="Times New Roman" w:eastAsia="Times New Roman" w:hAnsi="Times New Roman" w:cs="Times New Roman"/>
                <w:color w:val="000000"/>
                <w:sz w:val="20"/>
                <w:szCs w:val="20"/>
                <w:lang w:eastAsia="ru-RU"/>
              </w:rPr>
              <w:t xml:space="preserve">: </w:t>
            </w:r>
            <w:r w:rsidRPr="00BF2745">
              <w:rPr>
                <w:rFonts w:ascii="Times New Roman" w:eastAsia="Times New Roman" w:hAnsi="Times New Roman" w:cs="Times New Roman"/>
                <w:color w:val="000000"/>
                <w:sz w:val="20"/>
                <w:szCs w:val="20"/>
                <w:lang w:eastAsia="ru-RU"/>
              </w:rPr>
              <w:t xml:space="preserve"> Шымкент</w:t>
            </w:r>
            <w:proofErr w:type="gramStart"/>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қ.</w:t>
            </w:r>
            <w:r>
              <w:rPr>
                <w:rFonts w:ascii="Times New Roman" w:eastAsia="Times New Roman" w:hAnsi="Times New Roman" w:cs="Times New Roman"/>
                <w:color w:val="000000"/>
                <w:sz w:val="20"/>
                <w:szCs w:val="20"/>
                <w:lang w:eastAsia="ru-RU"/>
              </w:rPr>
              <w:t>,</w:t>
            </w:r>
            <w:proofErr w:type="gramEnd"/>
            <w:r>
              <w:rPr>
                <w:rFonts w:ascii="Times New Roman" w:eastAsia="Times New Roman" w:hAnsi="Times New Roman" w:cs="Times New Roman"/>
                <w:color w:val="000000"/>
                <w:sz w:val="20"/>
                <w:szCs w:val="20"/>
                <w:lang w:eastAsia="ru-RU"/>
              </w:rPr>
              <w:t>Ташкент трасс</w:t>
            </w:r>
            <w:r>
              <w:rPr>
                <w:rFonts w:ascii="Times New Roman" w:eastAsia="Times New Roman" w:hAnsi="Times New Roman" w:cs="Times New Roman"/>
                <w:color w:val="000000"/>
                <w:sz w:val="20"/>
                <w:szCs w:val="20"/>
                <w:lang w:val="kk-KZ" w:eastAsia="ru-RU"/>
              </w:rPr>
              <w:t xml:space="preserve">асы </w:t>
            </w:r>
            <w:r w:rsidRPr="00BF2745">
              <w:rPr>
                <w:rFonts w:ascii="Times New Roman" w:eastAsia="Times New Roman" w:hAnsi="Times New Roman" w:cs="Times New Roman"/>
                <w:color w:val="000000"/>
                <w:sz w:val="20"/>
                <w:szCs w:val="20"/>
                <w:lang w:eastAsia="ru-RU"/>
              </w:rPr>
              <w:t xml:space="preserve"> 19Б</w:t>
            </w:r>
          </w:p>
          <w:p w14:paraId="232C35B9" w14:textId="77777777" w:rsidR="00725F7D" w:rsidRPr="006C00B8" w:rsidRDefault="00725F7D" w:rsidP="00695036">
            <w:pPr>
              <w:spacing w:after="0" w:line="240" w:lineRule="auto"/>
              <w:rPr>
                <w:rFonts w:ascii="Times New Roman" w:eastAsia="Times New Roman" w:hAnsi="Times New Roman" w:cs="Times New Roman"/>
                <w:color w:val="000000"/>
                <w:sz w:val="20"/>
                <w:szCs w:val="20"/>
                <w:lang w:val="kk-KZ" w:eastAsia="ru-RU"/>
              </w:rPr>
            </w:pPr>
          </w:p>
          <w:p w14:paraId="727FF16C" w14:textId="657D47BB" w:rsidR="00725F7D" w:rsidRPr="000C3CF1" w:rsidRDefault="00725F7D" w:rsidP="00695036">
            <w:pPr>
              <w:spacing w:after="0" w:line="240" w:lineRule="auto"/>
              <w:rPr>
                <w:rFonts w:ascii="Times New Roman" w:eastAsia="Times New Roman" w:hAnsi="Times New Roman" w:cs="Times New Roman"/>
                <w:color w:val="000000"/>
                <w:sz w:val="20"/>
                <w:szCs w:val="20"/>
                <w:lang w:val="kk-KZ" w:eastAsia="ru-RU"/>
              </w:rPr>
            </w:pPr>
            <w:r w:rsidRPr="000C3CF1">
              <w:rPr>
                <w:rFonts w:ascii="Times New Roman" w:eastAsia="Times New Roman" w:hAnsi="Times New Roman" w:cs="Times New Roman"/>
                <w:color w:val="000000"/>
                <w:sz w:val="20"/>
                <w:szCs w:val="20"/>
                <w:lang w:val="kk-KZ" w:eastAsia="ru-RU"/>
              </w:rPr>
              <w:t>Баға ұсыныстарын сұрату тәсілімен сатып алуға қатысу үшін әрбір әлеуетті өнім беруші белгіленген мерзім өткенге дейін мөрленген нысанда мынадай құжаттарды ұсынады:</w:t>
            </w:r>
          </w:p>
        </w:tc>
        <w:tc>
          <w:tcPr>
            <w:tcW w:w="560" w:type="dxa"/>
            <w:tcBorders>
              <w:top w:val="nil"/>
              <w:left w:val="nil"/>
              <w:bottom w:val="nil"/>
              <w:right w:val="nil"/>
            </w:tcBorders>
            <w:shd w:val="clear" w:color="auto" w:fill="auto"/>
            <w:noWrap/>
            <w:vAlign w:val="center"/>
          </w:tcPr>
          <w:p w14:paraId="315DAC8E" w14:textId="5013C536" w:rsidR="00725F7D" w:rsidRPr="000C3CF1" w:rsidRDefault="00725F7D" w:rsidP="00695036">
            <w:pPr>
              <w:spacing w:after="0" w:line="240" w:lineRule="auto"/>
              <w:jc w:val="right"/>
              <w:rPr>
                <w:rFonts w:ascii="Times New Roman" w:eastAsia="Times New Roman" w:hAnsi="Times New Roman" w:cs="Times New Roman"/>
                <w:b/>
                <w:bCs/>
                <w:color w:val="000000"/>
                <w:sz w:val="20"/>
                <w:szCs w:val="20"/>
                <w:lang w:val="kk-KZ" w:eastAsia="ru-RU"/>
              </w:rPr>
            </w:pPr>
          </w:p>
        </w:tc>
        <w:tc>
          <w:tcPr>
            <w:tcW w:w="3404" w:type="dxa"/>
            <w:gridSpan w:val="2"/>
            <w:tcBorders>
              <w:top w:val="nil"/>
              <w:left w:val="nil"/>
              <w:bottom w:val="nil"/>
              <w:right w:val="nil"/>
            </w:tcBorders>
            <w:shd w:val="clear" w:color="auto" w:fill="auto"/>
            <w:noWrap/>
            <w:vAlign w:val="center"/>
          </w:tcPr>
          <w:p w14:paraId="71B181D9" w14:textId="4F10BC47" w:rsidR="00725F7D" w:rsidRPr="000C3CF1" w:rsidRDefault="00725F7D" w:rsidP="00695036">
            <w:pPr>
              <w:spacing w:after="0" w:line="240" w:lineRule="auto"/>
              <w:jc w:val="right"/>
              <w:rPr>
                <w:rFonts w:ascii="Times New Roman" w:eastAsia="Times New Roman" w:hAnsi="Times New Roman" w:cs="Times New Roman"/>
                <w:color w:val="000000"/>
                <w:sz w:val="20"/>
                <w:szCs w:val="20"/>
                <w:lang w:val="kk-KZ" w:eastAsia="ru-RU"/>
              </w:rPr>
            </w:pPr>
          </w:p>
        </w:tc>
        <w:tc>
          <w:tcPr>
            <w:tcW w:w="663" w:type="dxa"/>
            <w:vAlign w:val="center"/>
          </w:tcPr>
          <w:p w14:paraId="72A5E2FD" w14:textId="54D373DD" w:rsidR="00725F7D" w:rsidRPr="000C3CF1" w:rsidRDefault="00725F7D">
            <w:pPr>
              <w:rPr>
                <w:rFonts w:ascii="Times New Roman" w:hAnsi="Times New Roman" w:cs="Times New Roman"/>
                <w:lang w:val="kk-KZ"/>
              </w:rPr>
            </w:pPr>
          </w:p>
        </w:tc>
        <w:tc>
          <w:tcPr>
            <w:tcW w:w="812" w:type="dxa"/>
            <w:gridSpan w:val="2"/>
            <w:vAlign w:val="center"/>
          </w:tcPr>
          <w:p w14:paraId="6102071C" w14:textId="262A2F5A" w:rsidR="00725F7D" w:rsidRPr="00BF2745" w:rsidRDefault="00725F7D">
            <w:pPr>
              <w:rPr>
                <w:rFonts w:ascii="Times New Roman" w:hAnsi="Times New Roman" w:cs="Times New Roman"/>
              </w:rPr>
            </w:pPr>
            <w:r w:rsidRPr="00BF2745">
              <w:rPr>
                <w:rFonts w:ascii="Times New Roman" w:hAnsi="Times New Roman" w:cs="Times New Roman"/>
                <w:color w:val="000000"/>
              </w:rPr>
              <w:t>400</w:t>
            </w:r>
          </w:p>
        </w:tc>
        <w:tc>
          <w:tcPr>
            <w:tcW w:w="829" w:type="dxa"/>
            <w:gridSpan w:val="2"/>
            <w:vAlign w:val="center"/>
          </w:tcPr>
          <w:p w14:paraId="25D7991C" w14:textId="3B675E5F" w:rsidR="00725F7D" w:rsidRPr="00BF2745" w:rsidRDefault="00725F7D">
            <w:pPr>
              <w:rPr>
                <w:rFonts w:ascii="Times New Roman" w:hAnsi="Times New Roman" w:cs="Times New Roman"/>
              </w:rPr>
            </w:pPr>
            <w:r w:rsidRPr="00BF2745">
              <w:rPr>
                <w:rFonts w:ascii="Times New Roman" w:hAnsi="Times New Roman" w:cs="Times New Roman"/>
                <w:color w:val="000000"/>
              </w:rPr>
              <w:t>2 200 000,00</w:t>
            </w:r>
          </w:p>
        </w:tc>
      </w:tr>
      <w:tr w:rsidR="00725F7D" w:rsidRPr="00BF2745" w14:paraId="41211659" w14:textId="079C31B7" w:rsidTr="00CB2877">
        <w:trPr>
          <w:gridAfter w:val="1"/>
          <w:wAfter w:w="473" w:type="dxa"/>
          <w:trHeight w:val="566"/>
        </w:trPr>
        <w:tc>
          <w:tcPr>
            <w:tcW w:w="690" w:type="dxa"/>
            <w:tcBorders>
              <w:top w:val="nil"/>
              <w:left w:val="nil"/>
              <w:bottom w:val="nil"/>
              <w:right w:val="nil"/>
            </w:tcBorders>
            <w:shd w:val="clear" w:color="auto" w:fill="auto"/>
            <w:noWrap/>
            <w:vAlign w:val="bottom"/>
            <w:hideMark/>
          </w:tcPr>
          <w:p w14:paraId="4B9D68D7"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70CBEBDA" w14:textId="7F280752"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1</w:t>
            </w:r>
            <w:r w:rsidRPr="00BF2745">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Денсаулық</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сақтау</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саласындағы</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уәкілетті</w:t>
            </w:r>
            <w:proofErr w:type="spellEnd"/>
            <w:r w:rsidRPr="00217A2D">
              <w:rPr>
                <w:rFonts w:ascii="Times New Roman" w:eastAsia="Times New Roman" w:hAnsi="Times New Roman" w:cs="Times New Roman"/>
                <w:color w:val="000000"/>
                <w:sz w:val="20"/>
                <w:szCs w:val="20"/>
                <w:lang w:eastAsia="ru-RU"/>
              </w:rPr>
              <w:t xml:space="preserve"> орган </w:t>
            </w:r>
            <w:proofErr w:type="spellStart"/>
            <w:r w:rsidRPr="00217A2D">
              <w:rPr>
                <w:rFonts w:ascii="Times New Roman" w:eastAsia="Times New Roman" w:hAnsi="Times New Roman" w:cs="Times New Roman"/>
                <w:color w:val="000000"/>
                <w:sz w:val="20"/>
                <w:szCs w:val="20"/>
                <w:lang w:eastAsia="ru-RU"/>
              </w:rPr>
              <w:t>бекіткен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нысан</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бойынша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баға</w:t>
            </w:r>
            <w:proofErr w:type="spellEnd"/>
            <w:r w:rsidRPr="00217A2D">
              <w:rPr>
                <w:rFonts w:ascii="Times New Roman" w:eastAsia="Times New Roman" w:hAnsi="Times New Roman" w:cs="Times New Roman"/>
                <w:color w:val="000000"/>
                <w:sz w:val="20"/>
                <w:szCs w:val="20"/>
                <w:lang w:eastAsia="ru-RU"/>
              </w:rPr>
              <w:t xml:space="preserve"> </w:t>
            </w:r>
            <w:proofErr w:type="spellStart"/>
            <w:r w:rsidRPr="00217A2D">
              <w:rPr>
                <w:rFonts w:ascii="Times New Roman" w:eastAsia="Times New Roman" w:hAnsi="Times New Roman" w:cs="Times New Roman"/>
                <w:color w:val="000000"/>
                <w:sz w:val="20"/>
                <w:szCs w:val="20"/>
                <w:lang w:eastAsia="ru-RU"/>
              </w:rPr>
              <w:t>ұсынысы</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5A23EBAD" w14:textId="24CA77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F1531D4" w14:textId="62063FCD"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B254DA8" w14:textId="00DE0F86"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0E2BECBC" w14:textId="21818528" w:rsidR="00725F7D" w:rsidRPr="00BF2745" w:rsidRDefault="00725F7D">
            <w:pPr>
              <w:rPr>
                <w:rFonts w:ascii="Times New Roman" w:hAnsi="Times New Roman" w:cs="Times New Roman"/>
              </w:rPr>
            </w:pPr>
          </w:p>
        </w:tc>
        <w:tc>
          <w:tcPr>
            <w:tcW w:w="977" w:type="dxa"/>
            <w:gridSpan w:val="2"/>
            <w:vAlign w:val="center"/>
          </w:tcPr>
          <w:p w14:paraId="4625A510" w14:textId="24AEFBB6" w:rsidR="00725F7D" w:rsidRPr="00BF2745" w:rsidRDefault="00725F7D">
            <w:pPr>
              <w:rPr>
                <w:rFonts w:ascii="Times New Roman" w:hAnsi="Times New Roman" w:cs="Times New Roman"/>
              </w:rPr>
            </w:pPr>
            <w:r w:rsidRPr="00BF2745">
              <w:rPr>
                <w:rFonts w:ascii="Times New Roman" w:hAnsi="Times New Roman" w:cs="Times New Roman"/>
                <w:color w:val="000000"/>
              </w:rPr>
              <w:t>556 354,00</w:t>
            </w:r>
          </w:p>
        </w:tc>
      </w:tr>
      <w:tr w:rsidR="00725F7D" w:rsidRPr="00BF2745" w14:paraId="371D635C" w14:textId="67FB31BB" w:rsidTr="00CB2877">
        <w:trPr>
          <w:gridAfter w:val="1"/>
          <w:wAfter w:w="473" w:type="dxa"/>
          <w:trHeight w:val="674"/>
        </w:trPr>
        <w:tc>
          <w:tcPr>
            <w:tcW w:w="690" w:type="dxa"/>
            <w:tcBorders>
              <w:top w:val="nil"/>
              <w:left w:val="nil"/>
              <w:bottom w:val="nil"/>
              <w:right w:val="nil"/>
            </w:tcBorders>
            <w:shd w:val="clear" w:color="auto" w:fill="auto"/>
            <w:noWrap/>
            <w:vAlign w:val="bottom"/>
            <w:hideMark/>
          </w:tcPr>
          <w:p w14:paraId="2D6338E3"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28A2D29" w14:textId="5CB50CAC"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2.) </w:t>
            </w:r>
            <w:r w:rsidRPr="000A07D8">
              <w:rPr>
                <w:rFonts w:ascii="Times New Roman" w:eastAsia="Times New Roman" w:hAnsi="Times New Roman" w:cs="Times New Roman"/>
                <w:color w:val="000000"/>
                <w:sz w:val="20"/>
                <w:szCs w:val="20"/>
                <w:lang w:eastAsia="ru-RU"/>
              </w:rPr>
              <w:t xml:space="preserve">Жеке </w:t>
            </w:r>
            <w:proofErr w:type="spellStart"/>
            <w:r w:rsidRPr="000A07D8">
              <w:rPr>
                <w:rFonts w:ascii="Times New Roman" w:eastAsia="Times New Roman" w:hAnsi="Times New Roman" w:cs="Times New Roman"/>
                <w:color w:val="000000"/>
                <w:sz w:val="20"/>
                <w:szCs w:val="20"/>
                <w:lang w:eastAsia="ru-RU"/>
              </w:rPr>
              <w:t>немесе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заңды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тұлғаның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органдары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қызметті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лицензиялау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арқылы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жүзеге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асыруға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құқықтарын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рұқсат</w:t>
            </w:r>
            <w:proofErr w:type="spellEnd"/>
            <w:r w:rsidRPr="00BF2745">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19F36FCA" w14:textId="6541248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noWrap/>
            <w:vAlign w:val="center"/>
          </w:tcPr>
          <w:p w14:paraId="2B144F75" w14:textId="54738F57" w:rsidR="00725F7D" w:rsidRPr="00BF2745" w:rsidRDefault="00725F7D" w:rsidP="00695036">
            <w:pPr>
              <w:spacing w:after="0" w:line="240" w:lineRule="auto"/>
              <w:jc w:val="right"/>
              <w:rPr>
                <w:rFonts w:ascii="Times New Roman" w:eastAsia="Times New Roman" w:hAnsi="Times New Roman" w:cs="Times New Roman"/>
                <w:b/>
                <w:bCs/>
                <w:color w:val="000000"/>
                <w:sz w:val="20"/>
                <w:szCs w:val="20"/>
                <w:lang w:eastAsia="ru-RU"/>
              </w:rPr>
            </w:pPr>
          </w:p>
        </w:tc>
        <w:tc>
          <w:tcPr>
            <w:tcW w:w="3404" w:type="dxa"/>
            <w:gridSpan w:val="2"/>
            <w:tcBorders>
              <w:top w:val="nil"/>
              <w:left w:val="nil"/>
              <w:bottom w:val="nil"/>
              <w:right w:val="nil"/>
            </w:tcBorders>
            <w:shd w:val="clear" w:color="auto" w:fill="auto"/>
            <w:noWrap/>
            <w:vAlign w:val="center"/>
          </w:tcPr>
          <w:p w14:paraId="45390263" w14:textId="54A18B8D" w:rsidR="00725F7D" w:rsidRPr="00BF2745" w:rsidRDefault="00725F7D" w:rsidP="00695036">
            <w:pPr>
              <w:spacing w:after="0" w:line="240" w:lineRule="auto"/>
              <w:jc w:val="right"/>
              <w:rPr>
                <w:rFonts w:ascii="Times New Roman" w:eastAsia="Times New Roman" w:hAnsi="Times New Roman" w:cs="Times New Roman"/>
                <w:color w:val="000000"/>
                <w:sz w:val="20"/>
                <w:szCs w:val="20"/>
                <w:lang w:eastAsia="ru-RU"/>
              </w:rPr>
            </w:pPr>
          </w:p>
        </w:tc>
        <w:tc>
          <w:tcPr>
            <w:tcW w:w="854" w:type="dxa"/>
            <w:gridSpan w:val="2"/>
            <w:vAlign w:val="center"/>
          </w:tcPr>
          <w:p w14:paraId="2AAFD11D" w14:textId="2711100D" w:rsidR="00725F7D" w:rsidRPr="00BF2745" w:rsidRDefault="00725F7D">
            <w:pPr>
              <w:rPr>
                <w:rFonts w:ascii="Times New Roman" w:hAnsi="Times New Roman" w:cs="Times New Roman"/>
              </w:rPr>
            </w:pPr>
          </w:p>
        </w:tc>
        <w:tc>
          <w:tcPr>
            <w:tcW w:w="977" w:type="dxa"/>
            <w:gridSpan w:val="2"/>
            <w:vAlign w:val="center"/>
          </w:tcPr>
          <w:p w14:paraId="35F61AE1" w14:textId="4C89D27E" w:rsidR="00725F7D" w:rsidRPr="00BF2745" w:rsidRDefault="00725F7D">
            <w:pPr>
              <w:rPr>
                <w:rFonts w:ascii="Times New Roman" w:hAnsi="Times New Roman" w:cs="Times New Roman"/>
              </w:rPr>
            </w:pPr>
            <w:r w:rsidRPr="00BF2745">
              <w:rPr>
                <w:rFonts w:ascii="Times New Roman" w:hAnsi="Times New Roman" w:cs="Times New Roman"/>
                <w:color w:val="000000"/>
              </w:rPr>
              <w:t>36 122,00</w:t>
            </w:r>
          </w:p>
        </w:tc>
      </w:tr>
      <w:tr w:rsidR="00725F7D" w:rsidRPr="00BF2745" w14:paraId="3E038048" w14:textId="5E5D0F5A" w:rsidTr="00CB2877">
        <w:trPr>
          <w:gridAfter w:val="1"/>
          <w:wAfter w:w="473" w:type="dxa"/>
          <w:trHeight w:val="315"/>
        </w:trPr>
        <w:tc>
          <w:tcPr>
            <w:tcW w:w="690" w:type="dxa"/>
            <w:tcBorders>
              <w:top w:val="nil"/>
              <w:left w:val="nil"/>
              <w:bottom w:val="nil"/>
              <w:right w:val="nil"/>
            </w:tcBorders>
            <w:shd w:val="clear" w:color="auto" w:fill="auto"/>
            <w:noWrap/>
            <w:vAlign w:val="bottom"/>
            <w:hideMark/>
          </w:tcPr>
          <w:p w14:paraId="7D79A0A0"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9800" w:type="dxa"/>
            <w:gridSpan w:val="5"/>
            <w:tcBorders>
              <w:top w:val="nil"/>
              <w:left w:val="nil"/>
              <w:bottom w:val="nil"/>
              <w:right w:val="nil"/>
            </w:tcBorders>
            <w:shd w:val="clear" w:color="auto" w:fill="auto"/>
            <w:vAlign w:val="bottom"/>
          </w:tcPr>
          <w:p w14:paraId="5C82D2CC" w14:textId="788FBBA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3.) </w:t>
            </w:r>
            <w:proofErr w:type="spellStart"/>
            <w:r w:rsidRPr="000A07D8">
              <w:rPr>
                <w:rFonts w:ascii="Times New Roman" w:eastAsia="Times New Roman" w:hAnsi="Times New Roman" w:cs="Times New Roman"/>
                <w:color w:val="000000"/>
                <w:sz w:val="20"/>
                <w:szCs w:val="20"/>
                <w:lang w:eastAsia="ru-RU"/>
              </w:rPr>
              <w:t>Ұсынылатын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тауарлардың</w:t>
            </w:r>
            <w:proofErr w:type="spellEnd"/>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 xml:space="preserve">3 </w:t>
            </w:r>
            <w:r w:rsidRPr="000A07D8">
              <w:rPr>
                <w:rFonts w:ascii="Times New Roman" w:eastAsia="Times New Roman" w:hAnsi="Times New Roman" w:cs="Times New Roman"/>
                <w:color w:val="000000"/>
                <w:sz w:val="20"/>
                <w:szCs w:val="20"/>
                <w:lang w:eastAsia="ru-RU"/>
              </w:rPr>
              <w:t>-</w:t>
            </w:r>
            <w:proofErr w:type="spellStart"/>
            <w:r w:rsidRPr="000A07D8">
              <w:rPr>
                <w:rFonts w:ascii="Times New Roman" w:eastAsia="Times New Roman" w:hAnsi="Times New Roman" w:cs="Times New Roman"/>
                <w:color w:val="000000"/>
                <w:sz w:val="20"/>
                <w:szCs w:val="20"/>
                <w:lang w:eastAsia="ru-RU"/>
              </w:rPr>
              <w:t>тарауында</w:t>
            </w:r>
            <w:proofErr w:type="spellEnd"/>
            <w:r>
              <w:rPr>
                <w:rFonts w:ascii="Times New Roman" w:eastAsia="Times New Roman" w:hAnsi="Times New Roman" w:cs="Times New Roman"/>
                <w:color w:val="000000"/>
                <w:sz w:val="20"/>
                <w:szCs w:val="20"/>
                <w:lang w:val="kk-KZ" w:eastAsia="ru-RU"/>
              </w:rPr>
              <w:t xml:space="preserve"> 70 тармақ </w:t>
            </w:r>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белгіленген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талаптарға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сәйкестігін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растайтын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Pr>
                <w:rFonts w:ascii="Times New Roman" w:eastAsia="Times New Roman" w:hAnsi="Times New Roman" w:cs="Times New Roman"/>
                <w:color w:val="000000"/>
                <w:sz w:val="20"/>
                <w:szCs w:val="20"/>
                <w:lang w:eastAsia="ru-RU"/>
              </w:rPr>
              <w:t>құжаттар</w:t>
            </w:r>
            <w:proofErr w:type="spellEnd"/>
            <w:r>
              <w:rPr>
                <w:rFonts w:ascii="Times New Roman" w:eastAsia="Times New Roman" w:hAnsi="Times New Roman" w:cs="Times New Roman"/>
                <w:color w:val="000000"/>
                <w:sz w:val="20"/>
                <w:szCs w:val="20"/>
                <w:lang w:eastAsia="ru-RU"/>
              </w:rPr>
              <w:t xml:space="preserve"> Қ</w:t>
            </w:r>
            <w:proofErr w:type="gramStart"/>
            <w:r>
              <w:rPr>
                <w:rFonts w:ascii="Times New Roman" w:eastAsia="Times New Roman" w:hAnsi="Times New Roman" w:cs="Times New Roman"/>
                <w:color w:val="000000"/>
                <w:sz w:val="20"/>
                <w:szCs w:val="20"/>
                <w:lang w:eastAsia="ru-RU"/>
              </w:rPr>
              <w:t>Р</w:t>
            </w:r>
            <w:proofErr w:type="gramEnd"/>
            <w:r>
              <w:rPr>
                <w:rFonts w:ascii="Times New Roman" w:eastAsia="Times New Roman" w:hAnsi="Times New Roman" w:cs="Times New Roman"/>
                <w:color w:val="000000"/>
                <w:sz w:val="20"/>
                <w:szCs w:val="20"/>
                <w:lang w:eastAsia="ru-RU"/>
              </w:rPr>
              <w:t xml:space="preserve"> ТЖК</w:t>
            </w:r>
            <w:r>
              <w:rPr>
                <w:rFonts w:ascii="Times New Roman" w:eastAsia="Times New Roman" w:hAnsi="Times New Roman" w:cs="Times New Roman"/>
                <w:color w:val="000000"/>
                <w:sz w:val="20"/>
                <w:szCs w:val="20"/>
                <w:lang w:val="kk-KZ" w:eastAsia="ru-RU"/>
              </w:rPr>
              <w:t xml:space="preserve"> </w:t>
            </w:r>
            <w:r>
              <w:rPr>
                <w:rFonts w:ascii="Times New Roman" w:eastAsia="Times New Roman" w:hAnsi="Times New Roman" w:cs="Times New Roman"/>
                <w:color w:val="000000"/>
                <w:sz w:val="20"/>
                <w:szCs w:val="20"/>
                <w:lang w:eastAsia="ru-RU"/>
              </w:rPr>
              <w:t xml:space="preserve">07.06.2023 ж. </w:t>
            </w:r>
            <w:r>
              <w:rPr>
                <w:rFonts w:ascii="Times New Roman" w:eastAsia="Times New Roman" w:hAnsi="Times New Roman" w:cs="Times New Roman"/>
                <w:color w:val="000000"/>
                <w:sz w:val="20"/>
                <w:szCs w:val="20"/>
                <w:lang w:val="kk-KZ" w:eastAsia="ru-RU"/>
              </w:rPr>
              <w:t>№</w:t>
            </w:r>
            <w:r w:rsidRPr="000A07D8">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110</w:t>
            </w:r>
            <w:r w:rsidRPr="00BF2745">
              <w:rPr>
                <w:rFonts w:ascii="Times New Roman" w:eastAsia="Times New Roman" w:hAnsi="Times New Roman" w:cs="Times New Roman"/>
                <w:color w:val="000000"/>
                <w:sz w:val="20"/>
                <w:szCs w:val="20"/>
                <w:lang w:eastAsia="ru-RU"/>
              </w:rPr>
              <w:t>.</w:t>
            </w:r>
          </w:p>
          <w:p w14:paraId="3E142305" w14:textId="28BC77E5" w:rsidR="00725F7D" w:rsidRPr="00BF2745" w:rsidRDefault="00725F7D" w:rsidP="00537B77">
            <w:pPr>
              <w:spacing w:after="0" w:line="240" w:lineRule="auto"/>
              <w:rPr>
                <w:rFonts w:ascii="Times New Roman" w:eastAsia="Times New Roman" w:hAnsi="Times New Roman" w:cs="Times New Roman"/>
                <w:color w:val="000000"/>
                <w:sz w:val="20"/>
                <w:szCs w:val="20"/>
                <w:lang w:eastAsia="ru-RU"/>
              </w:rPr>
            </w:pPr>
            <w:r w:rsidRPr="00BF2745">
              <w:rPr>
                <w:rFonts w:ascii="Times New Roman" w:eastAsia="Times New Roman" w:hAnsi="Times New Roman" w:cs="Times New Roman"/>
                <w:color w:val="000000"/>
                <w:sz w:val="20"/>
                <w:szCs w:val="20"/>
                <w:lang w:eastAsia="ru-RU"/>
              </w:rPr>
              <w:t xml:space="preserve">4.) </w:t>
            </w:r>
            <w:proofErr w:type="spellStart"/>
            <w:r w:rsidRPr="000A07D8">
              <w:rPr>
                <w:rFonts w:ascii="Times New Roman" w:eastAsia="Times New Roman" w:hAnsi="Times New Roman" w:cs="Times New Roman"/>
                <w:color w:val="000000"/>
                <w:sz w:val="20"/>
                <w:szCs w:val="20"/>
                <w:lang w:eastAsia="ru-RU"/>
              </w:rPr>
              <w:t>Жеткізу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кезінде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жеткізілетін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тауардың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жарамдылық</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мерзімі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кемінде</w:t>
            </w:r>
            <w:proofErr w:type="spellEnd"/>
            <w:r w:rsidRPr="000A07D8">
              <w:rPr>
                <w:rFonts w:ascii="Times New Roman" w:eastAsia="Times New Roman" w:hAnsi="Times New Roman" w:cs="Times New Roman"/>
                <w:color w:val="000000"/>
                <w:sz w:val="20"/>
                <w:szCs w:val="20"/>
                <w:lang w:eastAsia="ru-RU"/>
              </w:rPr>
              <w:t xml:space="preserve"> 2 </w:t>
            </w:r>
            <w:proofErr w:type="spellStart"/>
            <w:r w:rsidRPr="000A07D8">
              <w:rPr>
                <w:rFonts w:ascii="Times New Roman" w:eastAsia="Times New Roman" w:hAnsi="Times New Roman" w:cs="Times New Roman"/>
                <w:color w:val="000000"/>
                <w:sz w:val="20"/>
                <w:szCs w:val="20"/>
                <w:lang w:eastAsia="ru-RU"/>
              </w:rPr>
              <w:t>жыл</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тіркеу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куәлігін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өнім</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сапасының</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сертификатын</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қоса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беріңіз</w:t>
            </w:r>
            <w:proofErr w:type="spellEnd"/>
            <w:r w:rsidRPr="000A07D8">
              <w:rPr>
                <w:rFonts w:ascii="Times New Roman" w:eastAsia="Times New Roman" w:hAnsi="Times New Roman" w:cs="Times New Roman"/>
                <w:color w:val="000000"/>
                <w:sz w:val="20"/>
                <w:szCs w:val="20"/>
                <w:lang w:eastAsia="ru-RU"/>
              </w:rPr>
              <w:t>.</w:t>
            </w:r>
          </w:p>
        </w:tc>
        <w:tc>
          <w:tcPr>
            <w:tcW w:w="2263" w:type="dxa"/>
            <w:gridSpan w:val="3"/>
            <w:tcBorders>
              <w:top w:val="nil"/>
              <w:left w:val="nil"/>
              <w:bottom w:val="nil"/>
              <w:right w:val="nil"/>
            </w:tcBorders>
            <w:shd w:val="clear" w:color="auto" w:fill="auto"/>
            <w:noWrap/>
            <w:vAlign w:val="center"/>
          </w:tcPr>
          <w:p w14:paraId="25904B43" w14:textId="2F6E9030" w:rsidR="00725F7D" w:rsidRPr="00BF2745" w:rsidRDefault="00725F7D" w:rsidP="00695036">
            <w:pPr>
              <w:spacing w:after="0" w:line="240" w:lineRule="auto"/>
              <w:rPr>
                <w:rFonts w:ascii="Times New Roman" w:eastAsia="Times New Roman" w:hAnsi="Times New Roman" w:cs="Times New Roman"/>
                <w:color w:val="000000"/>
                <w:lang w:eastAsia="ru-RU"/>
              </w:rPr>
            </w:pPr>
          </w:p>
        </w:tc>
        <w:tc>
          <w:tcPr>
            <w:tcW w:w="572" w:type="dxa"/>
            <w:gridSpan w:val="2"/>
            <w:tcBorders>
              <w:top w:val="nil"/>
              <w:left w:val="nil"/>
              <w:bottom w:val="nil"/>
              <w:right w:val="nil"/>
            </w:tcBorders>
            <w:shd w:val="clear" w:color="auto" w:fill="auto"/>
            <w:vAlign w:val="center"/>
          </w:tcPr>
          <w:p w14:paraId="2BA41804" w14:textId="283D6504"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404" w:type="dxa"/>
            <w:gridSpan w:val="2"/>
            <w:tcBorders>
              <w:top w:val="nil"/>
              <w:left w:val="nil"/>
              <w:bottom w:val="nil"/>
              <w:right w:val="nil"/>
            </w:tcBorders>
            <w:shd w:val="clear" w:color="auto" w:fill="auto"/>
            <w:vAlign w:val="center"/>
          </w:tcPr>
          <w:p w14:paraId="513A20A7" w14:textId="21111AC9"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54" w:type="dxa"/>
            <w:gridSpan w:val="2"/>
            <w:vAlign w:val="center"/>
          </w:tcPr>
          <w:p w14:paraId="3322D8E5" w14:textId="3AE93E8A" w:rsidR="00725F7D" w:rsidRPr="00BF2745" w:rsidRDefault="00725F7D">
            <w:pPr>
              <w:rPr>
                <w:rFonts w:ascii="Times New Roman" w:hAnsi="Times New Roman" w:cs="Times New Roman"/>
              </w:rPr>
            </w:pPr>
          </w:p>
        </w:tc>
        <w:tc>
          <w:tcPr>
            <w:tcW w:w="977" w:type="dxa"/>
            <w:gridSpan w:val="2"/>
            <w:vAlign w:val="center"/>
          </w:tcPr>
          <w:p w14:paraId="5AE7A3EE" w14:textId="410D6BB1" w:rsidR="00725F7D" w:rsidRPr="00BF2745" w:rsidRDefault="00725F7D">
            <w:pPr>
              <w:rPr>
                <w:rFonts w:ascii="Times New Roman" w:hAnsi="Times New Roman" w:cs="Times New Roman"/>
              </w:rPr>
            </w:pPr>
          </w:p>
        </w:tc>
      </w:tr>
      <w:tr w:rsidR="00725F7D" w:rsidRPr="00BF2745" w14:paraId="7CDFF479" w14:textId="190C55D4" w:rsidTr="00CB2877">
        <w:trPr>
          <w:gridAfter w:val="1"/>
          <w:wAfter w:w="473" w:type="dxa"/>
          <w:trHeight w:val="325"/>
        </w:trPr>
        <w:tc>
          <w:tcPr>
            <w:tcW w:w="690" w:type="dxa"/>
            <w:tcBorders>
              <w:top w:val="nil"/>
              <w:left w:val="nil"/>
              <w:bottom w:val="nil"/>
              <w:right w:val="nil"/>
            </w:tcBorders>
            <w:shd w:val="clear" w:color="auto" w:fill="auto"/>
            <w:vAlign w:val="bottom"/>
            <w:hideMark/>
          </w:tcPr>
          <w:p w14:paraId="275D2D4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vAlign w:val="bottom"/>
            <w:hideMark/>
          </w:tcPr>
          <w:p w14:paraId="3C9F2F46" w14:textId="480E06E6" w:rsidR="00725F7D" w:rsidRPr="003C5B6C" w:rsidRDefault="00725F7D" w:rsidP="00057738">
            <w:pPr>
              <w:spacing w:after="0" w:line="240" w:lineRule="auto"/>
              <w:rPr>
                <w:rFonts w:ascii="Times New Roman" w:eastAsia="Times New Roman" w:hAnsi="Times New Roman" w:cs="Times New Roman"/>
                <w:color w:val="000000"/>
                <w:sz w:val="20"/>
                <w:szCs w:val="20"/>
                <w:lang w:val="kk-KZ" w:eastAsia="ru-RU"/>
              </w:rPr>
            </w:pPr>
            <w:proofErr w:type="spellStart"/>
            <w:r w:rsidRPr="00182361">
              <w:rPr>
                <w:rFonts w:ascii="Times New Roman" w:eastAsia="Times New Roman" w:hAnsi="Times New Roman" w:cs="Times New Roman"/>
                <w:color w:val="000000"/>
                <w:sz w:val="20"/>
                <w:szCs w:val="20"/>
                <w:lang w:eastAsia="ru-RU"/>
              </w:rPr>
              <w:t>Жеткізу</w:t>
            </w:r>
            <w:proofErr w:type="spellEnd"/>
            <w:r>
              <w:rPr>
                <w:rFonts w:ascii="Times New Roman" w:eastAsia="Times New Roman" w:hAnsi="Times New Roman" w:cs="Times New Roman"/>
                <w:color w:val="000000"/>
                <w:sz w:val="20"/>
                <w:szCs w:val="20"/>
                <w:lang w:val="kk-KZ" w:eastAsia="ru-RU"/>
              </w:rPr>
              <w:t>дын</w:t>
            </w:r>
            <w:r w:rsidRPr="00182361">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val="kk-KZ" w:eastAsia="ru-RU"/>
              </w:rPr>
              <w:t>мерзімі</w:t>
            </w:r>
            <w:r w:rsidRPr="00182361">
              <w:rPr>
                <w:rFonts w:ascii="Times New Roman" w:eastAsia="Times New Roman" w:hAnsi="Times New Roman" w:cs="Times New Roman"/>
                <w:color w:val="000000"/>
                <w:sz w:val="20"/>
                <w:szCs w:val="20"/>
                <w:lang w:eastAsia="ru-RU"/>
              </w:rPr>
              <w:t xml:space="preserve"> мен </w:t>
            </w:r>
            <w:proofErr w:type="spellStart"/>
            <w:r w:rsidRPr="00182361">
              <w:rPr>
                <w:rFonts w:ascii="Times New Roman" w:eastAsia="Times New Roman" w:hAnsi="Times New Roman" w:cs="Times New Roman"/>
                <w:color w:val="000000"/>
                <w:sz w:val="20"/>
                <w:szCs w:val="20"/>
                <w:lang w:eastAsia="ru-RU"/>
              </w:rPr>
              <w:t>шарттары</w:t>
            </w:r>
            <w:proofErr w:type="spellEnd"/>
          </w:p>
        </w:tc>
        <w:tc>
          <w:tcPr>
            <w:tcW w:w="6269" w:type="dxa"/>
            <w:gridSpan w:val="2"/>
            <w:tcBorders>
              <w:top w:val="nil"/>
              <w:left w:val="nil"/>
              <w:bottom w:val="nil"/>
              <w:right w:val="nil"/>
            </w:tcBorders>
            <w:shd w:val="clear" w:color="auto" w:fill="auto"/>
            <w:noWrap/>
            <w:vAlign w:val="center"/>
          </w:tcPr>
          <w:p w14:paraId="41E55D88" w14:textId="40225415"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val="kk-KZ" w:eastAsia="ru-RU"/>
              </w:rPr>
              <w:t xml:space="preserve">                                   </w:t>
            </w:r>
          </w:p>
        </w:tc>
        <w:tc>
          <w:tcPr>
            <w:tcW w:w="1527" w:type="dxa"/>
            <w:gridSpan w:val="2"/>
            <w:tcBorders>
              <w:top w:val="nil"/>
              <w:left w:val="nil"/>
              <w:bottom w:val="nil"/>
              <w:right w:val="nil"/>
            </w:tcBorders>
            <w:shd w:val="clear" w:color="auto" w:fill="auto"/>
            <w:noWrap/>
            <w:vAlign w:val="center"/>
            <w:hideMark/>
          </w:tcPr>
          <w:p w14:paraId="174200BA" w14:textId="14F57187"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
        </w:tc>
        <w:tc>
          <w:tcPr>
            <w:tcW w:w="6239" w:type="dxa"/>
            <w:gridSpan w:val="7"/>
            <w:tcBorders>
              <w:top w:val="nil"/>
              <w:left w:val="nil"/>
              <w:bottom w:val="nil"/>
              <w:right w:val="nil"/>
            </w:tcBorders>
            <w:shd w:val="clear" w:color="auto" w:fill="auto"/>
            <w:noWrap/>
            <w:vAlign w:val="center"/>
          </w:tcPr>
          <w:p w14:paraId="5A229CA3" w14:textId="371A1D04" w:rsidR="00725F7D" w:rsidRPr="00BF2745" w:rsidRDefault="00725F7D" w:rsidP="005B52ED">
            <w:pPr>
              <w:spacing w:after="0" w:line="240" w:lineRule="auto"/>
              <w:jc w:val="right"/>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ж</w:t>
            </w:r>
            <w:r w:rsidRPr="008A3E87">
              <w:rPr>
                <w:rFonts w:ascii="Times New Roman" w:eastAsia="Times New Roman" w:hAnsi="Times New Roman" w:cs="Times New Roman"/>
                <w:b/>
                <w:bCs/>
                <w:color w:val="000000"/>
                <w:sz w:val="20"/>
                <w:szCs w:val="20"/>
                <w:lang w:val="kk-KZ" w:eastAsia="ru-RU"/>
              </w:rPr>
              <w:t>еткізу кестесі</w:t>
            </w:r>
            <w:r>
              <w:rPr>
                <w:rFonts w:ascii="Times New Roman" w:eastAsia="Times New Roman" w:hAnsi="Times New Roman" w:cs="Times New Roman"/>
                <w:b/>
                <w:bCs/>
                <w:color w:val="000000"/>
                <w:sz w:val="20"/>
                <w:szCs w:val="20"/>
                <w:lang w:val="kk-KZ" w:eastAsia="ru-RU"/>
              </w:rPr>
              <w:t xml:space="preserve"> бойынша</w:t>
            </w:r>
          </w:p>
        </w:tc>
        <w:tc>
          <w:tcPr>
            <w:tcW w:w="854" w:type="dxa"/>
            <w:gridSpan w:val="2"/>
            <w:vAlign w:val="center"/>
          </w:tcPr>
          <w:p w14:paraId="094569E8" w14:textId="565915AE" w:rsidR="00725F7D" w:rsidRPr="00BF2745" w:rsidRDefault="00725F7D">
            <w:pPr>
              <w:rPr>
                <w:rFonts w:ascii="Times New Roman" w:hAnsi="Times New Roman" w:cs="Times New Roman"/>
              </w:rPr>
            </w:pPr>
          </w:p>
        </w:tc>
        <w:tc>
          <w:tcPr>
            <w:tcW w:w="977" w:type="dxa"/>
            <w:gridSpan w:val="2"/>
            <w:vAlign w:val="center"/>
          </w:tcPr>
          <w:p w14:paraId="46FC8C1F" w14:textId="26A76BE8" w:rsidR="00725F7D" w:rsidRPr="00BF2745" w:rsidRDefault="00725F7D">
            <w:pPr>
              <w:rPr>
                <w:rFonts w:ascii="Times New Roman" w:hAnsi="Times New Roman" w:cs="Times New Roman"/>
              </w:rPr>
            </w:pPr>
            <w:r w:rsidRPr="00BF2745">
              <w:rPr>
                <w:rFonts w:ascii="Times New Roman" w:hAnsi="Times New Roman" w:cs="Times New Roman"/>
                <w:color w:val="000000"/>
              </w:rPr>
              <w:t>30 000,00</w:t>
            </w:r>
          </w:p>
        </w:tc>
      </w:tr>
      <w:tr w:rsidR="00725F7D" w:rsidRPr="00BF2745" w14:paraId="52EAC507" w14:textId="77777777" w:rsidTr="00CB2877">
        <w:trPr>
          <w:gridAfter w:val="5"/>
          <w:wAfter w:w="2304" w:type="dxa"/>
          <w:trHeight w:val="662"/>
        </w:trPr>
        <w:tc>
          <w:tcPr>
            <w:tcW w:w="690" w:type="dxa"/>
            <w:tcBorders>
              <w:top w:val="nil"/>
              <w:left w:val="nil"/>
              <w:bottom w:val="nil"/>
              <w:right w:val="nil"/>
            </w:tcBorders>
            <w:shd w:val="clear" w:color="auto" w:fill="auto"/>
            <w:vAlign w:val="bottom"/>
            <w:hideMark/>
          </w:tcPr>
          <w:p w14:paraId="36B2CF4D"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04C794DE" w14:textId="627A55F1" w:rsidR="00725F7D" w:rsidRPr="00BF2745" w:rsidRDefault="00725F7D" w:rsidP="00057738">
            <w:pPr>
              <w:spacing w:after="0" w:line="240" w:lineRule="auto"/>
              <w:rPr>
                <w:rFonts w:ascii="Times New Roman" w:eastAsia="Times New Roman" w:hAnsi="Times New Roman" w:cs="Times New Roman"/>
                <w:color w:val="000000"/>
                <w:sz w:val="20"/>
                <w:szCs w:val="20"/>
                <w:lang w:eastAsia="ru-RU"/>
              </w:rPr>
            </w:pPr>
            <w:proofErr w:type="spellStart"/>
            <w:r w:rsidRPr="00047967">
              <w:rPr>
                <w:rFonts w:ascii="Times New Roman" w:eastAsia="Times New Roman" w:hAnsi="Times New Roman" w:cs="Times New Roman"/>
                <w:color w:val="000000"/>
                <w:sz w:val="20"/>
                <w:szCs w:val="20"/>
                <w:lang w:eastAsia="ru-RU"/>
              </w:rPr>
              <w:t>Баға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ұсыныстарын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сұрату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тәсілімен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сатып</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алуға</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қатысу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үшін</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құжаттарды</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тапсыру</w:t>
            </w:r>
            <w:proofErr w:type="spellEnd"/>
            <w:r w:rsidRPr="00047967">
              <w:rPr>
                <w:rFonts w:ascii="Times New Roman" w:eastAsia="Times New Roman" w:hAnsi="Times New Roman" w:cs="Times New Roman"/>
                <w:color w:val="000000"/>
                <w:sz w:val="20"/>
                <w:szCs w:val="20"/>
                <w:lang w:eastAsia="ru-RU"/>
              </w:rPr>
              <w:t xml:space="preserve"> </w:t>
            </w:r>
            <w:proofErr w:type="spellStart"/>
            <w:r w:rsidRPr="00047967">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p>
        </w:tc>
        <w:tc>
          <w:tcPr>
            <w:tcW w:w="7766" w:type="dxa"/>
            <w:gridSpan w:val="9"/>
            <w:tcBorders>
              <w:top w:val="nil"/>
              <w:left w:val="nil"/>
              <w:bottom w:val="nil"/>
              <w:right w:val="nil"/>
            </w:tcBorders>
            <w:shd w:val="clear" w:color="auto" w:fill="auto"/>
            <w:vAlign w:val="bottom"/>
            <w:hideMark/>
          </w:tcPr>
          <w:p w14:paraId="77A6BE98" w14:textId="25A88C69" w:rsidR="00725F7D" w:rsidRPr="00C107F5" w:rsidRDefault="00725F7D" w:rsidP="00057738">
            <w:pPr>
              <w:spacing w:after="0" w:line="240" w:lineRule="auto"/>
              <w:jc w:val="right"/>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Pr>
                <w:rFonts w:ascii="Times New Roman" w:eastAsia="Times New Roman" w:hAnsi="Times New Roman" w:cs="Times New Roman"/>
                <w:b/>
                <w:bCs/>
                <w:color w:val="000000"/>
                <w:sz w:val="20"/>
                <w:szCs w:val="20"/>
                <w:lang w:eastAsia="ru-RU"/>
              </w:rPr>
              <w:t>, Ташкент</w:t>
            </w:r>
            <w:r w:rsidRPr="00BF2745">
              <w:rPr>
                <w:rFonts w:ascii="Times New Roman" w:eastAsia="Times New Roman" w:hAnsi="Times New Roman" w:cs="Times New Roman"/>
                <w:b/>
                <w:bCs/>
                <w:color w:val="000000"/>
                <w:sz w:val="20"/>
                <w:szCs w:val="20"/>
                <w:lang w:eastAsia="ru-RU"/>
              </w:rPr>
              <w:t xml:space="preserve"> 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310 каб</w:t>
            </w:r>
          </w:p>
        </w:tc>
      </w:tr>
      <w:tr w:rsidR="00725F7D" w:rsidRPr="00BF2745" w14:paraId="4417097A" w14:textId="77777777" w:rsidTr="00CB2877">
        <w:trPr>
          <w:gridAfter w:val="5"/>
          <w:wAfter w:w="2304" w:type="dxa"/>
          <w:trHeight w:val="337"/>
        </w:trPr>
        <w:tc>
          <w:tcPr>
            <w:tcW w:w="690" w:type="dxa"/>
            <w:tcBorders>
              <w:top w:val="nil"/>
              <w:left w:val="nil"/>
              <w:bottom w:val="nil"/>
              <w:right w:val="nil"/>
            </w:tcBorders>
            <w:shd w:val="clear" w:color="auto" w:fill="auto"/>
            <w:vAlign w:val="bottom"/>
            <w:hideMark/>
          </w:tcPr>
          <w:p w14:paraId="1395887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257CDFBC"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429FF1D5" w14:textId="77777777" w:rsidR="00725F7D" w:rsidRDefault="00725F7D" w:rsidP="00057738">
            <w:pPr>
              <w:spacing w:after="0" w:line="240" w:lineRule="auto"/>
              <w:rPr>
                <w:rFonts w:ascii="Times New Roman" w:eastAsia="Times New Roman" w:hAnsi="Times New Roman" w:cs="Times New Roman"/>
                <w:color w:val="000000"/>
                <w:sz w:val="20"/>
                <w:szCs w:val="20"/>
                <w:lang w:val="kk-KZ" w:eastAsia="ru-RU"/>
              </w:rPr>
            </w:pPr>
          </w:p>
          <w:p w14:paraId="6AA11EC9" w14:textId="184C4615"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sidRPr="009D3F73">
              <w:rPr>
                <w:rFonts w:ascii="Times New Roman" w:eastAsia="Times New Roman" w:hAnsi="Times New Roman" w:cs="Times New Roman"/>
                <w:color w:val="000000"/>
                <w:sz w:val="20"/>
                <w:szCs w:val="20"/>
                <w:lang w:val="kk-KZ" w:eastAsia="ru-RU"/>
              </w:rPr>
              <w:t>Баға ұсыныстарын (конкурстық өтінімдерді) ұсынудың соңғы мерзімі):</w:t>
            </w:r>
            <w:r>
              <w:rPr>
                <w:rFonts w:ascii="Times New Roman" w:eastAsia="Times New Roman" w:hAnsi="Times New Roman" w:cs="Times New Roman"/>
                <w:color w:val="000000"/>
                <w:sz w:val="20"/>
                <w:szCs w:val="20"/>
                <w:lang w:val="kk-KZ" w:eastAsia="ru-RU"/>
              </w:rPr>
              <w:t xml:space="preserve">                                                                                 </w:t>
            </w:r>
          </w:p>
        </w:tc>
        <w:tc>
          <w:tcPr>
            <w:tcW w:w="2088" w:type="dxa"/>
            <w:gridSpan w:val="3"/>
            <w:tcBorders>
              <w:top w:val="nil"/>
              <w:left w:val="nil"/>
              <w:bottom w:val="nil"/>
              <w:right w:val="nil"/>
            </w:tcBorders>
            <w:shd w:val="clear" w:color="auto" w:fill="auto"/>
            <w:noWrap/>
            <w:vAlign w:val="bottom"/>
            <w:hideMark/>
          </w:tcPr>
          <w:p w14:paraId="4226F1E4" w14:textId="22D5975F"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1702" w:type="dxa"/>
            <w:gridSpan w:val="2"/>
            <w:tcBorders>
              <w:top w:val="nil"/>
              <w:left w:val="nil"/>
              <w:bottom w:val="nil"/>
              <w:right w:val="nil"/>
            </w:tcBorders>
            <w:shd w:val="clear" w:color="auto" w:fill="auto"/>
            <w:noWrap/>
            <w:vAlign w:val="bottom"/>
            <w:hideMark/>
          </w:tcPr>
          <w:p w14:paraId="6B1A8EBE" w14:textId="771CEA74" w:rsidR="00725F7D" w:rsidRPr="00C107F5" w:rsidRDefault="00725F7D" w:rsidP="00057738">
            <w:pPr>
              <w:spacing w:after="0" w:line="240" w:lineRule="auto"/>
              <w:rPr>
                <w:rFonts w:ascii="Times New Roman" w:eastAsia="Times New Roman" w:hAnsi="Times New Roman" w:cs="Times New Roman"/>
                <w:color w:val="000000"/>
                <w:sz w:val="20"/>
                <w:szCs w:val="20"/>
                <w:lang w:val="kk-KZ" w:eastAsia="ru-RU"/>
              </w:rPr>
            </w:pPr>
            <w:r>
              <w:rPr>
                <w:rFonts w:ascii="Times New Roman" w:eastAsia="Times New Roman" w:hAnsi="Times New Roman" w:cs="Times New Roman"/>
                <w:color w:val="000000"/>
                <w:sz w:val="20"/>
                <w:szCs w:val="20"/>
                <w:lang w:val="kk-KZ" w:eastAsia="ru-RU"/>
              </w:rPr>
              <w:t xml:space="preserve">                                </w:t>
            </w:r>
          </w:p>
        </w:tc>
        <w:tc>
          <w:tcPr>
            <w:tcW w:w="3976" w:type="dxa"/>
            <w:gridSpan w:val="4"/>
            <w:tcBorders>
              <w:top w:val="nil"/>
              <w:left w:val="nil"/>
              <w:bottom w:val="nil"/>
              <w:right w:val="nil"/>
            </w:tcBorders>
            <w:shd w:val="clear" w:color="auto" w:fill="auto"/>
            <w:noWrap/>
            <w:vAlign w:val="bottom"/>
            <w:hideMark/>
          </w:tcPr>
          <w:p w14:paraId="01E6A4CA" w14:textId="1E6EB617" w:rsidR="00725F7D" w:rsidRPr="009D3F73" w:rsidRDefault="00725F7D" w:rsidP="00CC4C65">
            <w:pPr>
              <w:spacing w:after="0" w:line="240" w:lineRule="auto"/>
              <w:jc w:val="center"/>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val="kk-KZ" w:eastAsia="ru-RU"/>
              </w:rPr>
              <w:t xml:space="preserve">     </w:t>
            </w:r>
          </w:p>
          <w:p w14:paraId="74E303D5" w14:textId="35BCA12B" w:rsidR="00725F7D" w:rsidRPr="00C107F5" w:rsidRDefault="00725F7D" w:rsidP="00CA43EA">
            <w:pPr>
              <w:spacing w:after="0" w:line="240" w:lineRule="auto"/>
              <w:jc w:val="center"/>
              <w:rPr>
                <w:rFonts w:ascii="Times New Roman" w:eastAsia="Times New Roman" w:hAnsi="Times New Roman" w:cs="Times New Roman"/>
                <w:b/>
                <w:bCs/>
                <w:color w:val="000000"/>
                <w:sz w:val="20"/>
                <w:szCs w:val="20"/>
                <w:lang w:eastAsia="ru-RU"/>
              </w:rPr>
            </w:pPr>
            <w:proofErr w:type="spellStart"/>
            <w:r w:rsidRPr="00C107F5">
              <w:rPr>
                <w:rFonts w:ascii="Times New Roman" w:eastAsia="Times New Roman" w:hAnsi="Times New Roman" w:cs="Times New Roman"/>
                <w:b/>
                <w:bCs/>
                <w:color w:val="000000"/>
                <w:sz w:val="20"/>
                <w:szCs w:val="20"/>
                <w:lang w:eastAsia="ru-RU"/>
              </w:rPr>
              <w:t>сағат</w:t>
            </w:r>
            <w:proofErr w:type="spellEnd"/>
            <w:r w:rsidRPr="00C107F5">
              <w:rPr>
                <w:rFonts w:ascii="Times New Roman" w:eastAsia="Times New Roman" w:hAnsi="Times New Roman" w:cs="Times New Roman"/>
                <w:b/>
                <w:bCs/>
                <w:color w:val="000000"/>
                <w:sz w:val="20"/>
                <w:szCs w:val="20"/>
                <w:lang w:eastAsia="ru-RU"/>
              </w:rPr>
              <w:t xml:space="preserve"> 10.00-ге </w:t>
            </w:r>
            <w:proofErr w:type="spellStart"/>
            <w:r w:rsidRPr="00C107F5">
              <w:rPr>
                <w:rFonts w:ascii="Times New Roman" w:eastAsia="Times New Roman" w:hAnsi="Times New Roman" w:cs="Times New Roman"/>
                <w:b/>
                <w:bCs/>
                <w:color w:val="000000"/>
                <w:sz w:val="20"/>
                <w:szCs w:val="20"/>
                <w:lang w:eastAsia="ru-RU"/>
              </w:rPr>
              <w:t>дейін</w:t>
            </w:r>
            <w:proofErr w:type="spellEnd"/>
            <w:r w:rsidRPr="009B1997">
              <w:rPr>
                <w:rFonts w:ascii="Times New Roman" w:eastAsia="Times New Roman" w:hAnsi="Times New Roman" w:cs="Times New Roman"/>
                <w:b/>
                <w:bCs/>
                <w:color w:val="000000" w:themeColor="text1"/>
                <w:sz w:val="20"/>
                <w:szCs w:val="20"/>
                <w:lang w:eastAsia="ru-RU"/>
              </w:rPr>
              <w:t xml:space="preserve">, </w:t>
            </w:r>
            <w:r w:rsidR="005D30DB">
              <w:rPr>
                <w:rFonts w:ascii="Times New Roman" w:eastAsia="Times New Roman" w:hAnsi="Times New Roman" w:cs="Times New Roman"/>
                <w:b/>
                <w:bCs/>
                <w:color w:val="000000" w:themeColor="text1"/>
                <w:sz w:val="20"/>
                <w:szCs w:val="20"/>
                <w:lang w:val="kk-KZ" w:eastAsia="ru-RU"/>
              </w:rPr>
              <w:t>13</w:t>
            </w:r>
            <w:r w:rsidR="005D30DB">
              <w:rPr>
                <w:rFonts w:ascii="Times New Roman" w:eastAsia="Times New Roman" w:hAnsi="Times New Roman" w:cs="Times New Roman"/>
                <w:b/>
                <w:bCs/>
                <w:color w:val="000000" w:themeColor="text1"/>
                <w:sz w:val="20"/>
                <w:szCs w:val="20"/>
                <w:lang w:eastAsia="ru-RU"/>
              </w:rPr>
              <w:t>.0</w:t>
            </w:r>
            <w:r w:rsidR="005D30DB">
              <w:rPr>
                <w:rFonts w:ascii="Times New Roman" w:eastAsia="Times New Roman" w:hAnsi="Times New Roman" w:cs="Times New Roman"/>
                <w:b/>
                <w:bCs/>
                <w:color w:val="000000" w:themeColor="text1"/>
                <w:sz w:val="20"/>
                <w:szCs w:val="20"/>
                <w:lang w:val="kk-KZ" w:eastAsia="ru-RU"/>
              </w:rPr>
              <w:t>2</w:t>
            </w:r>
            <w:r>
              <w:rPr>
                <w:rFonts w:ascii="Times New Roman" w:eastAsia="Times New Roman" w:hAnsi="Times New Roman" w:cs="Times New Roman"/>
                <w:b/>
                <w:bCs/>
                <w:color w:val="000000" w:themeColor="text1"/>
                <w:sz w:val="20"/>
                <w:szCs w:val="20"/>
                <w:lang w:eastAsia="ru-RU"/>
              </w:rPr>
              <w:t>.2024</w:t>
            </w:r>
            <w:r w:rsidRPr="009B1997">
              <w:rPr>
                <w:rFonts w:ascii="Times New Roman" w:eastAsia="Times New Roman" w:hAnsi="Times New Roman" w:cs="Times New Roman"/>
                <w:b/>
                <w:bCs/>
                <w:color w:val="000000" w:themeColor="text1"/>
                <w:sz w:val="20"/>
                <w:szCs w:val="20"/>
                <w:lang w:eastAsia="ru-RU"/>
              </w:rPr>
              <w:t xml:space="preserve"> г.</w:t>
            </w:r>
          </w:p>
        </w:tc>
      </w:tr>
      <w:tr w:rsidR="00725F7D" w:rsidRPr="00BF2745" w14:paraId="7361137D" w14:textId="77777777" w:rsidTr="00CB2877">
        <w:trPr>
          <w:gridAfter w:val="5"/>
          <w:wAfter w:w="2304" w:type="dxa"/>
          <w:trHeight w:val="482"/>
        </w:trPr>
        <w:tc>
          <w:tcPr>
            <w:tcW w:w="690" w:type="dxa"/>
            <w:tcBorders>
              <w:top w:val="nil"/>
              <w:left w:val="nil"/>
              <w:bottom w:val="nil"/>
              <w:right w:val="nil"/>
            </w:tcBorders>
            <w:shd w:val="clear" w:color="auto" w:fill="auto"/>
            <w:vAlign w:val="bottom"/>
            <w:hideMark/>
          </w:tcPr>
          <w:p w14:paraId="42D353FA"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8273" w:type="dxa"/>
            <w:gridSpan w:val="3"/>
            <w:tcBorders>
              <w:top w:val="nil"/>
              <w:left w:val="nil"/>
              <w:bottom w:val="nil"/>
              <w:right w:val="nil"/>
            </w:tcBorders>
            <w:shd w:val="clear" w:color="auto" w:fill="auto"/>
            <w:vAlign w:val="bottom"/>
            <w:hideMark/>
          </w:tcPr>
          <w:p w14:paraId="404982AD" w14:textId="28B2454D" w:rsidR="00725F7D" w:rsidRPr="00736421" w:rsidRDefault="00725F7D" w:rsidP="00537B77">
            <w:pPr>
              <w:spacing w:after="0" w:line="240" w:lineRule="auto"/>
              <w:rPr>
                <w:rFonts w:ascii="Times New Roman" w:eastAsia="Times New Roman" w:hAnsi="Times New Roman" w:cs="Times New Roman"/>
                <w:color w:val="000000"/>
                <w:sz w:val="20"/>
                <w:szCs w:val="20"/>
                <w:lang w:val="kk-KZ" w:eastAsia="ru-RU"/>
              </w:rPr>
            </w:pPr>
            <w:proofErr w:type="spellStart"/>
            <w:proofErr w:type="gramStart"/>
            <w:r w:rsidRPr="000A07D8">
              <w:rPr>
                <w:rFonts w:ascii="Times New Roman" w:eastAsia="Times New Roman" w:hAnsi="Times New Roman" w:cs="Times New Roman"/>
                <w:color w:val="000000"/>
                <w:sz w:val="20"/>
                <w:szCs w:val="20"/>
                <w:lang w:eastAsia="ru-RU"/>
              </w:rPr>
              <w:t>Ба</w:t>
            </w:r>
            <w:proofErr w:type="gramEnd"/>
            <w:r w:rsidRPr="000A07D8">
              <w:rPr>
                <w:rFonts w:ascii="Times New Roman" w:eastAsia="Times New Roman" w:hAnsi="Times New Roman" w:cs="Times New Roman"/>
                <w:color w:val="000000"/>
                <w:sz w:val="20"/>
                <w:szCs w:val="20"/>
                <w:lang w:eastAsia="ru-RU"/>
              </w:rPr>
              <w:t>ға</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ұсыныстары</w:t>
            </w:r>
            <w:proofErr w:type="spellEnd"/>
            <w:r w:rsidRPr="000A07D8">
              <w:rPr>
                <w:rFonts w:ascii="Times New Roman" w:eastAsia="Times New Roman" w:hAnsi="Times New Roman" w:cs="Times New Roman"/>
                <w:color w:val="000000"/>
                <w:sz w:val="20"/>
                <w:szCs w:val="20"/>
                <w:lang w:eastAsia="ru-RU"/>
              </w:rPr>
              <w:t xml:space="preserve"> бар </w:t>
            </w:r>
            <w:proofErr w:type="spellStart"/>
            <w:r w:rsidRPr="000A07D8">
              <w:rPr>
                <w:rFonts w:ascii="Times New Roman" w:eastAsia="Times New Roman" w:hAnsi="Times New Roman" w:cs="Times New Roman"/>
                <w:color w:val="000000"/>
                <w:sz w:val="20"/>
                <w:szCs w:val="20"/>
                <w:lang w:eastAsia="ru-RU"/>
              </w:rPr>
              <w:t>конверттерді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ашу</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күні</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уақыты</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және</w:t>
            </w:r>
            <w:proofErr w:type="spellEnd"/>
            <w:r w:rsidRPr="000A07D8">
              <w:rPr>
                <w:rFonts w:ascii="Times New Roman" w:eastAsia="Times New Roman" w:hAnsi="Times New Roman" w:cs="Times New Roman"/>
                <w:color w:val="000000"/>
                <w:sz w:val="20"/>
                <w:szCs w:val="20"/>
                <w:lang w:eastAsia="ru-RU"/>
              </w:rPr>
              <w:t xml:space="preserve"> </w:t>
            </w:r>
            <w:proofErr w:type="spellStart"/>
            <w:r w:rsidRPr="000A07D8">
              <w:rPr>
                <w:rFonts w:ascii="Times New Roman" w:eastAsia="Times New Roman" w:hAnsi="Times New Roman" w:cs="Times New Roman"/>
                <w:color w:val="000000"/>
                <w:sz w:val="20"/>
                <w:szCs w:val="20"/>
                <w:lang w:eastAsia="ru-RU"/>
              </w:rPr>
              <w:t>орны</w:t>
            </w:r>
            <w:proofErr w:type="spellEnd"/>
            <w:r w:rsidRPr="00BF2745">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val="kk-KZ" w:eastAsia="ru-RU"/>
              </w:rPr>
              <w:t xml:space="preserve">       </w:t>
            </w:r>
          </w:p>
        </w:tc>
        <w:tc>
          <w:tcPr>
            <w:tcW w:w="7766" w:type="dxa"/>
            <w:gridSpan w:val="9"/>
            <w:tcBorders>
              <w:top w:val="nil"/>
              <w:left w:val="nil"/>
              <w:bottom w:val="nil"/>
              <w:right w:val="nil"/>
            </w:tcBorders>
            <w:shd w:val="clear" w:color="auto" w:fill="auto"/>
            <w:vAlign w:val="bottom"/>
            <w:hideMark/>
          </w:tcPr>
          <w:p w14:paraId="4BD8D636"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sidRPr="00BF2745">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val="kk-KZ" w:eastAsia="ru-RU"/>
              </w:rPr>
              <w:t xml:space="preserve">          </w:t>
            </w:r>
            <w:r>
              <w:rPr>
                <w:rFonts w:ascii="Times New Roman" w:eastAsia="Times New Roman" w:hAnsi="Times New Roman" w:cs="Times New Roman"/>
                <w:b/>
                <w:bCs/>
                <w:color w:val="000000"/>
                <w:sz w:val="20"/>
                <w:szCs w:val="20"/>
                <w:lang w:eastAsia="ru-RU"/>
              </w:rPr>
              <w:t xml:space="preserve"> </w:t>
            </w:r>
          </w:p>
          <w:p w14:paraId="5C9DF794"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05D37B2A" w14:textId="77777777"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p>
          <w:p w14:paraId="5A1973E9" w14:textId="1D28BD52" w:rsidR="00725F7D"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Шымкент</w:t>
            </w:r>
            <w:r>
              <w:rPr>
                <w:rFonts w:ascii="Times New Roman" w:eastAsia="Times New Roman" w:hAnsi="Times New Roman" w:cs="Times New Roman"/>
                <w:b/>
                <w:bCs/>
                <w:color w:val="000000"/>
                <w:sz w:val="20"/>
                <w:szCs w:val="20"/>
                <w:lang w:val="kk-KZ" w:eastAsia="ru-RU"/>
              </w:rPr>
              <w:t xml:space="preserve"> қ.</w:t>
            </w:r>
            <w:r w:rsidRPr="00BF2745">
              <w:rPr>
                <w:rFonts w:ascii="Times New Roman" w:eastAsia="Times New Roman" w:hAnsi="Times New Roman" w:cs="Times New Roman"/>
                <w:b/>
                <w:bCs/>
                <w:color w:val="000000"/>
                <w:sz w:val="20"/>
                <w:szCs w:val="20"/>
                <w:lang w:eastAsia="ru-RU"/>
              </w:rPr>
              <w:t>, Ташкент</w:t>
            </w:r>
            <w:r>
              <w:rPr>
                <w:rFonts w:ascii="Times New Roman" w:eastAsia="Times New Roman" w:hAnsi="Times New Roman" w:cs="Times New Roman"/>
                <w:b/>
                <w:bCs/>
                <w:color w:val="000000"/>
                <w:sz w:val="20"/>
                <w:szCs w:val="20"/>
                <w:lang w:val="kk-KZ" w:eastAsia="ru-RU"/>
              </w:rPr>
              <w:t xml:space="preserve"> </w:t>
            </w:r>
            <w:r w:rsidRPr="00BF2745">
              <w:rPr>
                <w:rFonts w:ascii="Times New Roman" w:eastAsia="Times New Roman" w:hAnsi="Times New Roman" w:cs="Times New Roman"/>
                <w:b/>
                <w:bCs/>
                <w:color w:val="000000"/>
                <w:sz w:val="20"/>
                <w:szCs w:val="20"/>
                <w:lang w:eastAsia="ru-RU"/>
              </w:rPr>
              <w:t>трасса</w:t>
            </w:r>
            <w:r>
              <w:rPr>
                <w:rFonts w:ascii="Times New Roman" w:eastAsia="Times New Roman" w:hAnsi="Times New Roman" w:cs="Times New Roman"/>
                <w:b/>
                <w:bCs/>
                <w:color w:val="000000"/>
                <w:sz w:val="20"/>
                <w:szCs w:val="20"/>
                <w:lang w:val="kk-KZ" w:eastAsia="ru-RU"/>
              </w:rPr>
              <w:t>сы</w:t>
            </w:r>
            <w:r w:rsidRPr="00BF2745">
              <w:rPr>
                <w:rFonts w:ascii="Times New Roman" w:eastAsia="Times New Roman" w:hAnsi="Times New Roman" w:cs="Times New Roman"/>
                <w:b/>
                <w:bCs/>
                <w:color w:val="000000"/>
                <w:sz w:val="20"/>
                <w:szCs w:val="20"/>
                <w:lang w:eastAsia="ru-RU"/>
              </w:rPr>
              <w:t xml:space="preserve"> №19Б</w:t>
            </w:r>
            <w:r>
              <w:rPr>
                <w:rFonts w:ascii="Times New Roman" w:eastAsia="Times New Roman" w:hAnsi="Times New Roman" w:cs="Times New Roman"/>
                <w:b/>
                <w:bCs/>
                <w:color w:val="000000"/>
                <w:sz w:val="20"/>
                <w:szCs w:val="20"/>
                <w:lang w:val="kk-KZ" w:eastAsia="ru-RU"/>
              </w:rPr>
              <w:t xml:space="preserve">,            </w:t>
            </w:r>
          </w:p>
          <w:p w14:paraId="5F26ED0E" w14:textId="0C8A4889" w:rsidR="00725F7D" w:rsidRPr="00736421" w:rsidRDefault="00725F7D" w:rsidP="00736421">
            <w:pPr>
              <w:spacing w:after="0" w:line="240" w:lineRule="auto"/>
              <w:rPr>
                <w:rFonts w:ascii="Times New Roman" w:eastAsia="Times New Roman" w:hAnsi="Times New Roman" w:cs="Times New Roman"/>
                <w:b/>
                <w:bCs/>
                <w:color w:val="000000"/>
                <w:sz w:val="20"/>
                <w:szCs w:val="20"/>
                <w:lang w:val="kk-KZ" w:eastAsia="ru-RU"/>
              </w:rPr>
            </w:pPr>
            <w:r>
              <w:rPr>
                <w:rFonts w:ascii="Times New Roman" w:eastAsia="Times New Roman" w:hAnsi="Times New Roman" w:cs="Times New Roman"/>
                <w:b/>
                <w:bCs/>
                <w:color w:val="000000"/>
                <w:sz w:val="20"/>
                <w:szCs w:val="20"/>
                <w:lang w:val="kk-KZ" w:eastAsia="ru-RU"/>
              </w:rPr>
              <w:t xml:space="preserve">                                                                                қабылдау бөлімі, конференц зал</w:t>
            </w:r>
          </w:p>
        </w:tc>
      </w:tr>
      <w:tr w:rsidR="00725F7D" w:rsidRPr="00BF2745" w14:paraId="1B4A9E5C" w14:textId="77777777" w:rsidTr="00CB2877">
        <w:trPr>
          <w:gridAfter w:val="5"/>
          <w:wAfter w:w="2304" w:type="dxa"/>
          <w:trHeight w:val="205"/>
        </w:trPr>
        <w:tc>
          <w:tcPr>
            <w:tcW w:w="690" w:type="dxa"/>
            <w:tcBorders>
              <w:top w:val="nil"/>
              <w:left w:val="nil"/>
              <w:bottom w:val="nil"/>
              <w:right w:val="nil"/>
            </w:tcBorders>
            <w:shd w:val="clear" w:color="auto" w:fill="auto"/>
            <w:noWrap/>
            <w:vAlign w:val="bottom"/>
            <w:hideMark/>
          </w:tcPr>
          <w:p w14:paraId="6E35A7B5" w14:textId="1D80A2CA"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04" w:type="dxa"/>
            <w:tcBorders>
              <w:top w:val="nil"/>
              <w:left w:val="nil"/>
              <w:bottom w:val="nil"/>
              <w:right w:val="nil"/>
            </w:tcBorders>
            <w:shd w:val="clear" w:color="auto" w:fill="auto"/>
            <w:noWrap/>
            <w:vAlign w:val="bottom"/>
            <w:hideMark/>
          </w:tcPr>
          <w:p w14:paraId="1B6FA9FE"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6269" w:type="dxa"/>
            <w:gridSpan w:val="2"/>
            <w:tcBorders>
              <w:top w:val="nil"/>
              <w:left w:val="nil"/>
              <w:bottom w:val="nil"/>
              <w:right w:val="nil"/>
            </w:tcBorders>
            <w:shd w:val="clear" w:color="auto" w:fill="auto"/>
            <w:noWrap/>
            <w:vAlign w:val="bottom"/>
            <w:hideMark/>
          </w:tcPr>
          <w:p w14:paraId="25D923A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2088" w:type="dxa"/>
            <w:gridSpan w:val="3"/>
            <w:tcBorders>
              <w:top w:val="nil"/>
              <w:left w:val="nil"/>
              <w:bottom w:val="nil"/>
              <w:right w:val="nil"/>
            </w:tcBorders>
            <w:shd w:val="clear" w:color="auto" w:fill="auto"/>
            <w:noWrap/>
            <w:vAlign w:val="bottom"/>
            <w:hideMark/>
          </w:tcPr>
          <w:p w14:paraId="1639A838"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1702" w:type="dxa"/>
            <w:gridSpan w:val="2"/>
            <w:tcBorders>
              <w:top w:val="nil"/>
              <w:left w:val="nil"/>
              <w:bottom w:val="nil"/>
              <w:right w:val="nil"/>
            </w:tcBorders>
            <w:shd w:val="clear" w:color="auto" w:fill="auto"/>
            <w:noWrap/>
            <w:vAlign w:val="bottom"/>
            <w:hideMark/>
          </w:tcPr>
          <w:p w14:paraId="3CF72B0F" w14:textId="77777777" w:rsidR="00725F7D" w:rsidRPr="00BF2745" w:rsidRDefault="00725F7D" w:rsidP="00695036">
            <w:pPr>
              <w:spacing w:after="0" w:line="240" w:lineRule="auto"/>
              <w:rPr>
                <w:rFonts w:ascii="Times New Roman" w:eastAsia="Times New Roman" w:hAnsi="Times New Roman" w:cs="Times New Roman"/>
                <w:color w:val="000000"/>
                <w:sz w:val="20"/>
                <w:szCs w:val="20"/>
                <w:lang w:eastAsia="ru-RU"/>
              </w:rPr>
            </w:pPr>
          </w:p>
        </w:tc>
        <w:tc>
          <w:tcPr>
            <w:tcW w:w="3976" w:type="dxa"/>
            <w:gridSpan w:val="4"/>
            <w:tcBorders>
              <w:top w:val="nil"/>
              <w:left w:val="nil"/>
              <w:bottom w:val="nil"/>
              <w:right w:val="nil"/>
            </w:tcBorders>
            <w:shd w:val="clear" w:color="auto" w:fill="auto"/>
            <w:noWrap/>
            <w:vAlign w:val="bottom"/>
            <w:hideMark/>
          </w:tcPr>
          <w:p w14:paraId="713BB98F" w14:textId="35A078BC" w:rsidR="00725F7D" w:rsidRPr="00BF2745" w:rsidRDefault="00725F7D" w:rsidP="00CB2877">
            <w:pPr>
              <w:spacing w:after="0" w:line="240" w:lineRule="auto"/>
              <w:rPr>
                <w:rFonts w:ascii="Times New Roman" w:eastAsia="Times New Roman" w:hAnsi="Times New Roman" w:cs="Times New Roman"/>
                <w:b/>
                <w:bCs/>
                <w:color w:val="000000"/>
                <w:sz w:val="20"/>
                <w:szCs w:val="20"/>
                <w:lang w:eastAsia="ru-RU"/>
              </w:rPr>
            </w:pPr>
            <w:r w:rsidRPr="00BF2745">
              <w:rPr>
                <w:rFonts w:ascii="Times New Roman" w:eastAsia="Times New Roman" w:hAnsi="Times New Roman" w:cs="Times New Roman"/>
                <w:b/>
                <w:bCs/>
                <w:color w:val="000000"/>
                <w:sz w:val="20"/>
                <w:szCs w:val="20"/>
                <w:lang w:val="kk-KZ" w:eastAsia="ru-RU"/>
              </w:rPr>
              <w:t xml:space="preserve">           </w:t>
            </w:r>
            <w:proofErr w:type="spellStart"/>
            <w:r w:rsidRPr="00031624">
              <w:rPr>
                <w:rFonts w:ascii="Times New Roman" w:eastAsia="Times New Roman" w:hAnsi="Times New Roman" w:cs="Times New Roman"/>
                <w:b/>
                <w:bCs/>
                <w:color w:val="000000"/>
                <w:sz w:val="20"/>
                <w:szCs w:val="20"/>
                <w:lang w:eastAsia="ru-RU"/>
              </w:rPr>
              <w:t>сағат</w:t>
            </w:r>
            <w:proofErr w:type="spellEnd"/>
            <w:r w:rsidRPr="00031624">
              <w:rPr>
                <w:rFonts w:ascii="Times New Roman" w:eastAsia="Times New Roman" w:hAnsi="Times New Roman" w:cs="Times New Roman"/>
                <w:b/>
                <w:bCs/>
                <w:color w:val="000000"/>
                <w:sz w:val="20"/>
                <w:szCs w:val="20"/>
                <w:lang w:eastAsia="ru-RU"/>
              </w:rPr>
              <w:t xml:space="preserve"> 1</w:t>
            </w:r>
            <w:r>
              <w:rPr>
                <w:rFonts w:ascii="Times New Roman" w:eastAsia="Times New Roman" w:hAnsi="Times New Roman" w:cs="Times New Roman"/>
                <w:b/>
                <w:bCs/>
                <w:color w:val="000000"/>
                <w:sz w:val="20"/>
                <w:szCs w:val="20"/>
                <w:lang w:eastAsia="ru-RU"/>
              </w:rPr>
              <w:t>2</w:t>
            </w:r>
            <w:r w:rsidRPr="00031624">
              <w:rPr>
                <w:rFonts w:ascii="Times New Roman" w:eastAsia="Times New Roman" w:hAnsi="Times New Roman" w:cs="Times New Roman"/>
                <w:b/>
                <w:bCs/>
                <w:color w:val="000000"/>
                <w:sz w:val="20"/>
                <w:szCs w:val="20"/>
                <w:lang w:eastAsia="ru-RU"/>
              </w:rPr>
              <w:t>.00</w:t>
            </w:r>
            <w:r>
              <w:rPr>
                <w:rFonts w:ascii="Times New Roman" w:eastAsia="Times New Roman" w:hAnsi="Times New Roman" w:cs="Times New Roman"/>
                <w:b/>
                <w:bCs/>
                <w:color w:val="000000"/>
                <w:sz w:val="20"/>
                <w:szCs w:val="20"/>
                <w:lang w:val="kk-KZ" w:eastAsia="ru-RU"/>
              </w:rPr>
              <w:t>,</w:t>
            </w:r>
            <w:r w:rsidRPr="00031624">
              <w:rPr>
                <w:rFonts w:ascii="Times New Roman" w:eastAsia="Times New Roman" w:hAnsi="Times New Roman" w:cs="Times New Roman"/>
                <w:b/>
                <w:bCs/>
                <w:color w:val="000000"/>
                <w:sz w:val="20"/>
                <w:szCs w:val="20"/>
                <w:lang w:eastAsia="ru-RU"/>
              </w:rPr>
              <w:t xml:space="preserve"> </w:t>
            </w:r>
            <w:r>
              <w:rPr>
                <w:rFonts w:ascii="Times New Roman" w:eastAsia="Times New Roman" w:hAnsi="Times New Roman" w:cs="Times New Roman"/>
                <w:b/>
                <w:bCs/>
                <w:color w:val="000000"/>
                <w:sz w:val="20"/>
                <w:szCs w:val="20"/>
                <w:lang w:val="kk-KZ" w:eastAsia="ru-RU"/>
              </w:rPr>
              <w:t xml:space="preserve"> </w:t>
            </w:r>
            <w:r w:rsidR="005D30DB">
              <w:rPr>
                <w:rFonts w:ascii="Times New Roman" w:eastAsia="Times New Roman" w:hAnsi="Times New Roman" w:cs="Times New Roman"/>
                <w:b/>
                <w:bCs/>
                <w:color w:val="000000"/>
                <w:sz w:val="20"/>
                <w:szCs w:val="20"/>
                <w:lang w:val="kk-KZ" w:eastAsia="ru-RU"/>
              </w:rPr>
              <w:t>13</w:t>
            </w:r>
            <w:r>
              <w:rPr>
                <w:rFonts w:ascii="Times New Roman" w:eastAsia="Times New Roman" w:hAnsi="Times New Roman" w:cs="Times New Roman"/>
                <w:b/>
                <w:bCs/>
                <w:color w:val="000000"/>
                <w:sz w:val="20"/>
                <w:szCs w:val="20"/>
                <w:lang w:val="kk-KZ" w:eastAsia="ru-RU"/>
              </w:rPr>
              <w:t>.</w:t>
            </w:r>
            <w:r w:rsidRPr="00BF2745">
              <w:rPr>
                <w:rFonts w:ascii="Times New Roman" w:eastAsia="Times New Roman" w:hAnsi="Times New Roman" w:cs="Times New Roman"/>
                <w:b/>
                <w:bCs/>
                <w:color w:val="000000"/>
                <w:sz w:val="20"/>
                <w:szCs w:val="20"/>
                <w:lang w:val="kk-KZ" w:eastAsia="ru-RU"/>
              </w:rPr>
              <w:t>0</w:t>
            </w:r>
            <w:r w:rsidR="005D30DB">
              <w:rPr>
                <w:rFonts w:ascii="Times New Roman" w:eastAsia="Times New Roman" w:hAnsi="Times New Roman" w:cs="Times New Roman"/>
                <w:b/>
                <w:bCs/>
                <w:color w:val="000000"/>
                <w:sz w:val="20"/>
                <w:szCs w:val="20"/>
                <w:lang w:val="kk-KZ" w:eastAsia="ru-RU"/>
              </w:rPr>
              <w:t>2</w:t>
            </w:r>
            <w:r w:rsidRPr="00BF2745">
              <w:rPr>
                <w:rFonts w:ascii="Times New Roman" w:eastAsia="Times New Roman" w:hAnsi="Times New Roman" w:cs="Times New Roman"/>
                <w:b/>
                <w:bCs/>
                <w:color w:val="000000"/>
                <w:sz w:val="20"/>
                <w:szCs w:val="20"/>
                <w:lang w:eastAsia="ru-RU"/>
              </w:rPr>
              <w:t>.202</w:t>
            </w:r>
            <w:r>
              <w:rPr>
                <w:rFonts w:ascii="Times New Roman" w:eastAsia="Times New Roman" w:hAnsi="Times New Roman" w:cs="Times New Roman"/>
                <w:b/>
                <w:bCs/>
                <w:color w:val="000000"/>
                <w:sz w:val="20"/>
                <w:szCs w:val="20"/>
                <w:lang w:val="kk-KZ" w:eastAsia="ru-RU"/>
              </w:rPr>
              <w:t>4</w:t>
            </w:r>
            <w:r w:rsidRPr="00BF2745">
              <w:rPr>
                <w:rFonts w:ascii="Times New Roman" w:eastAsia="Times New Roman" w:hAnsi="Times New Roman" w:cs="Times New Roman"/>
                <w:b/>
                <w:bCs/>
                <w:color w:val="000000"/>
                <w:sz w:val="20"/>
                <w:szCs w:val="20"/>
                <w:lang w:eastAsia="ru-RU"/>
              </w:rPr>
              <w:t xml:space="preserve"> г.</w:t>
            </w:r>
          </w:p>
        </w:tc>
      </w:tr>
    </w:tbl>
    <w:p w14:paraId="18A9E932" w14:textId="77777777" w:rsidR="00C21643" w:rsidRPr="00BF2745" w:rsidRDefault="00C21643" w:rsidP="00C0786A">
      <w:pPr>
        <w:rPr>
          <w:rFonts w:ascii="Times New Roman" w:hAnsi="Times New Roman" w:cs="Times New Roman"/>
        </w:rPr>
      </w:pPr>
    </w:p>
    <w:sectPr w:rsidR="00C21643" w:rsidRPr="00BF2745" w:rsidSect="004D2A2E">
      <w:pgSz w:w="16838" w:h="11906" w:orient="landscape"/>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67"/>
    <w:rsid w:val="00021A4B"/>
    <w:rsid w:val="00031624"/>
    <w:rsid w:val="00045DF4"/>
    <w:rsid w:val="00047967"/>
    <w:rsid w:val="00057738"/>
    <w:rsid w:val="0005774F"/>
    <w:rsid w:val="000665AB"/>
    <w:rsid w:val="00080BA2"/>
    <w:rsid w:val="0008424F"/>
    <w:rsid w:val="00087076"/>
    <w:rsid w:val="000A07D8"/>
    <w:rsid w:val="000A6788"/>
    <w:rsid w:val="000B40A2"/>
    <w:rsid w:val="000C3CF1"/>
    <w:rsid w:val="000D7DDC"/>
    <w:rsid w:val="000E7A18"/>
    <w:rsid w:val="000F092C"/>
    <w:rsid w:val="000F0D20"/>
    <w:rsid w:val="000F278B"/>
    <w:rsid w:val="000F6C42"/>
    <w:rsid w:val="0012542F"/>
    <w:rsid w:val="00146ADE"/>
    <w:rsid w:val="0015319A"/>
    <w:rsid w:val="00182361"/>
    <w:rsid w:val="00182537"/>
    <w:rsid w:val="001853F3"/>
    <w:rsid w:val="00185C4F"/>
    <w:rsid w:val="00187D28"/>
    <w:rsid w:val="001B0882"/>
    <w:rsid w:val="001C199D"/>
    <w:rsid w:val="001C558B"/>
    <w:rsid w:val="001C7195"/>
    <w:rsid w:val="001D1BA3"/>
    <w:rsid w:val="001F4EA4"/>
    <w:rsid w:val="00217A2D"/>
    <w:rsid w:val="00241702"/>
    <w:rsid w:val="00250E10"/>
    <w:rsid w:val="002631AC"/>
    <w:rsid w:val="00273C0C"/>
    <w:rsid w:val="00281F1B"/>
    <w:rsid w:val="00283EA5"/>
    <w:rsid w:val="0028465C"/>
    <w:rsid w:val="002A0817"/>
    <w:rsid w:val="002A148F"/>
    <w:rsid w:val="002C0B3E"/>
    <w:rsid w:val="002C2648"/>
    <w:rsid w:val="002E04B2"/>
    <w:rsid w:val="002E5218"/>
    <w:rsid w:val="002E6886"/>
    <w:rsid w:val="002F110D"/>
    <w:rsid w:val="002F3B93"/>
    <w:rsid w:val="00317838"/>
    <w:rsid w:val="003206D7"/>
    <w:rsid w:val="0032507C"/>
    <w:rsid w:val="00333C29"/>
    <w:rsid w:val="00336603"/>
    <w:rsid w:val="003372FF"/>
    <w:rsid w:val="0035293C"/>
    <w:rsid w:val="00352964"/>
    <w:rsid w:val="00382D93"/>
    <w:rsid w:val="00384EB6"/>
    <w:rsid w:val="003C4967"/>
    <w:rsid w:val="003C5B6C"/>
    <w:rsid w:val="003D6F1E"/>
    <w:rsid w:val="003E7FE5"/>
    <w:rsid w:val="003F1746"/>
    <w:rsid w:val="00421CDD"/>
    <w:rsid w:val="004277BD"/>
    <w:rsid w:val="00436AE7"/>
    <w:rsid w:val="00461415"/>
    <w:rsid w:val="00463710"/>
    <w:rsid w:val="004752EC"/>
    <w:rsid w:val="0048638A"/>
    <w:rsid w:val="00487895"/>
    <w:rsid w:val="004A3C0A"/>
    <w:rsid w:val="004A431A"/>
    <w:rsid w:val="004A6532"/>
    <w:rsid w:val="004B4A09"/>
    <w:rsid w:val="004C5A9D"/>
    <w:rsid w:val="004C7657"/>
    <w:rsid w:val="004D2A2E"/>
    <w:rsid w:val="004E5CD0"/>
    <w:rsid w:val="00501139"/>
    <w:rsid w:val="0050307F"/>
    <w:rsid w:val="00513138"/>
    <w:rsid w:val="00513C5D"/>
    <w:rsid w:val="00535D83"/>
    <w:rsid w:val="00537B77"/>
    <w:rsid w:val="00544821"/>
    <w:rsid w:val="00544C98"/>
    <w:rsid w:val="00563A91"/>
    <w:rsid w:val="00572016"/>
    <w:rsid w:val="0058540F"/>
    <w:rsid w:val="005A0841"/>
    <w:rsid w:val="005A375E"/>
    <w:rsid w:val="005B0A24"/>
    <w:rsid w:val="005B52ED"/>
    <w:rsid w:val="005C5BE5"/>
    <w:rsid w:val="005C686C"/>
    <w:rsid w:val="005D30DB"/>
    <w:rsid w:val="005E53F4"/>
    <w:rsid w:val="006061A7"/>
    <w:rsid w:val="00611A39"/>
    <w:rsid w:val="0061227A"/>
    <w:rsid w:val="00626CE9"/>
    <w:rsid w:val="00627531"/>
    <w:rsid w:val="00630E6B"/>
    <w:rsid w:val="006378AF"/>
    <w:rsid w:val="00655195"/>
    <w:rsid w:val="00655C4D"/>
    <w:rsid w:val="00655DA0"/>
    <w:rsid w:val="00661D41"/>
    <w:rsid w:val="00666958"/>
    <w:rsid w:val="0068279B"/>
    <w:rsid w:val="0068360A"/>
    <w:rsid w:val="006850B9"/>
    <w:rsid w:val="006851E0"/>
    <w:rsid w:val="00693734"/>
    <w:rsid w:val="00695036"/>
    <w:rsid w:val="006A1AB1"/>
    <w:rsid w:val="006A2983"/>
    <w:rsid w:val="006A5549"/>
    <w:rsid w:val="006A6B59"/>
    <w:rsid w:val="006C00B8"/>
    <w:rsid w:val="006D5321"/>
    <w:rsid w:val="006F1BBB"/>
    <w:rsid w:val="006F5ABD"/>
    <w:rsid w:val="00717BF3"/>
    <w:rsid w:val="00722EC7"/>
    <w:rsid w:val="00724EC1"/>
    <w:rsid w:val="00725F7D"/>
    <w:rsid w:val="00736421"/>
    <w:rsid w:val="00747227"/>
    <w:rsid w:val="00753EEB"/>
    <w:rsid w:val="00770D08"/>
    <w:rsid w:val="007B437E"/>
    <w:rsid w:val="007C5D36"/>
    <w:rsid w:val="007D1231"/>
    <w:rsid w:val="007D52CE"/>
    <w:rsid w:val="007D6BE5"/>
    <w:rsid w:val="00801513"/>
    <w:rsid w:val="00802DAD"/>
    <w:rsid w:val="0081111D"/>
    <w:rsid w:val="008141A5"/>
    <w:rsid w:val="00822508"/>
    <w:rsid w:val="008367AF"/>
    <w:rsid w:val="00844BAE"/>
    <w:rsid w:val="00847EC2"/>
    <w:rsid w:val="00855E3A"/>
    <w:rsid w:val="008701FB"/>
    <w:rsid w:val="00884815"/>
    <w:rsid w:val="0089460E"/>
    <w:rsid w:val="008A3E87"/>
    <w:rsid w:val="008B2F23"/>
    <w:rsid w:val="008B6B9D"/>
    <w:rsid w:val="008C1C50"/>
    <w:rsid w:val="008D41C0"/>
    <w:rsid w:val="00900D7A"/>
    <w:rsid w:val="009049B0"/>
    <w:rsid w:val="00924268"/>
    <w:rsid w:val="00926734"/>
    <w:rsid w:val="00941C1C"/>
    <w:rsid w:val="0095768F"/>
    <w:rsid w:val="009641C6"/>
    <w:rsid w:val="009740AB"/>
    <w:rsid w:val="00975AC7"/>
    <w:rsid w:val="009765FD"/>
    <w:rsid w:val="00983CA9"/>
    <w:rsid w:val="00997213"/>
    <w:rsid w:val="0099733C"/>
    <w:rsid w:val="009B1997"/>
    <w:rsid w:val="009D3F73"/>
    <w:rsid w:val="009E501E"/>
    <w:rsid w:val="009F5166"/>
    <w:rsid w:val="00A0305E"/>
    <w:rsid w:val="00A13FAE"/>
    <w:rsid w:val="00A22FE6"/>
    <w:rsid w:val="00A2648C"/>
    <w:rsid w:val="00A371EE"/>
    <w:rsid w:val="00A5457D"/>
    <w:rsid w:val="00A63CA3"/>
    <w:rsid w:val="00A71AF2"/>
    <w:rsid w:val="00A83045"/>
    <w:rsid w:val="00A87395"/>
    <w:rsid w:val="00A91AF4"/>
    <w:rsid w:val="00A91E45"/>
    <w:rsid w:val="00A92A09"/>
    <w:rsid w:val="00AD2C13"/>
    <w:rsid w:val="00AD4319"/>
    <w:rsid w:val="00AD53C7"/>
    <w:rsid w:val="00AE4589"/>
    <w:rsid w:val="00AF394D"/>
    <w:rsid w:val="00AF5A97"/>
    <w:rsid w:val="00B0505B"/>
    <w:rsid w:val="00B06929"/>
    <w:rsid w:val="00B13F4E"/>
    <w:rsid w:val="00B22E60"/>
    <w:rsid w:val="00B23A62"/>
    <w:rsid w:val="00B2611E"/>
    <w:rsid w:val="00B27881"/>
    <w:rsid w:val="00B324F3"/>
    <w:rsid w:val="00B4396B"/>
    <w:rsid w:val="00B4745A"/>
    <w:rsid w:val="00B51BA7"/>
    <w:rsid w:val="00B5455E"/>
    <w:rsid w:val="00B602A9"/>
    <w:rsid w:val="00B606C5"/>
    <w:rsid w:val="00B66C5F"/>
    <w:rsid w:val="00B90911"/>
    <w:rsid w:val="00BB5164"/>
    <w:rsid w:val="00BB7D7B"/>
    <w:rsid w:val="00BD7FAC"/>
    <w:rsid w:val="00BE6B8C"/>
    <w:rsid w:val="00BF2220"/>
    <w:rsid w:val="00BF2745"/>
    <w:rsid w:val="00BF63D7"/>
    <w:rsid w:val="00C013EB"/>
    <w:rsid w:val="00C06C6A"/>
    <w:rsid w:val="00C0786A"/>
    <w:rsid w:val="00C107F5"/>
    <w:rsid w:val="00C11447"/>
    <w:rsid w:val="00C20D6A"/>
    <w:rsid w:val="00C21643"/>
    <w:rsid w:val="00C26530"/>
    <w:rsid w:val="00C3428A"/>
    <w:rsid w:val="00C42C8A"/>
    <w:rsid w:val="00C55097"/>
    <w:rsid w:val="00C56039"/>
    <w:rsid w:val="00C609CF"/>
    <w:rsid w:val="00C65589"/>
    <w:rsid w:val="00C67819"/>
    <w:rsid w:val="00C84897"/>
    <w:rsid w:val="00C93D66"/>
    <w:rsid w:val="00CA006E"/>
    <w:rsid w:val="00CA43EA"/>
    <w:rsid w:val="00CA75D1"/>
    <w:rsid w:val="00CB2877"/>
    <w:rsid w:val="00CB53C1"/>
    <w:rsid w:val="00CB7739"/>
    <w:rsid w:val="00CC4C65"/>
    <w:rsid w:val="00CC5FC3"/>
    <w:rsid w:val="00CD4B20"/>
    <w:rsid w:val="00CD63AB"/>
    <w:rsid w:val="00CD73C3"/>
    <w:rsid w:val="00CE7032"/>
    <w:rsid w:val="00CE754E"/>
    <w:rsid w:val="00CF5BD9"/>
    <w:rsid w:val="00D07C52"/>
    <w:rsid w:val="00D172B6"/>
    <w:rsid w:val="00D56880"/>
    <w:rsid w:val="00D64B34"/>
    <w:rsid w:val="00D658D3"/>
    <w:rsid w:val="00D73C7F"/>
    <w:rsid w:val="00DA3A9E"/>
    <w:rsid w:val="00DA741F"/>
    <w:rsid w:val="00DB51BC"/>
    <w:rsid w:val="00DB5E9E"/>
    <w:rsid w:val="00DB6AB8"/>
    <w:rsid w:val="00DC663F"/>
    <w:rsid w:val="00DE6748"/>
    <w:rsid w:val="00DF4960"/>
    <w:rsid w:val="00DF5331"/>
    <w:rsid w:val="00E05929"/>
    <w:rsid w:val="00E26D25"/>
    <w:rsid w:val="00E3227F"/>
    <w:rsid w:val="00E416B0"/>
    <w:rsid w:val="00E45A1D"/>
    <w:rsid w:val="00E5175A"/>
    <w:rsid w:val="00E530DF"/>
    <w:rsid w:val="00E541B6"/>
    <w:rsid w:val="00E608EB"/>
    <w:rsid w:val="00E610F0"/>
    <w:rsid w:val="00E62742"/>
    <w:rsid w:val="00E742A8"/>
    <w:rsid w:val="00E940EE"/>
    <w:rsid w:val="00EA6427"/>
    <w:rsid w:val="00EB5887"/>
    <w:rsid w:val="00EC5172"/>
    <w:rsid w:val="00EC7A8C"/>
    <w:rsid w:val="00ED3B12"/>
    <w:rsid w:val="00ED3BDF"/>
    <w:rsid w:val="00EE2DC0"/>
    <w:rsid w:val="00EE64DF"/>
    <w:rsid w:val="00EE66F7"/>
    <w:rsid w:val="00EF7FCC"/>
    <w:rsid w:val="00F04D48"/>
    <w:rsid w:val="00F2094F"/>
    <w:rsid w:val="00F3001B"/>
    <w:rsid w:val="00F53D77"/>
    <w:rsid w:val="00F818C6"/>
    <w:rsid w:val="00FA1AC2"/>
    <w:rsid w:val="00FA1D69"/>
    <w:rsid w:val="00FA4ECE"/>
    <w:rsid w:val="00FA6D31"/>
    <w:rsid w:val="00FB6171"/>
    <w:rsid w:val="00FC2E80"/>
    <w:rsid w:val="00FC3EBD"/>
    <w:rsid w:val="00FC54D9"/>
    <w:rsid w:val="00FC73E3"/>
    <w:rsid w:val="00FD040B"/>
    <w:rsid w:val="00FD6CD6"/>
    <w:rsid w:val="00FE20F8"/>
    <w:rsid w:val="00FF4497"/>
    <w:rsid w:val="00FF4A7B"/>
    <w:rsid w:val="00FF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4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11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4B4A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B4A09"/>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E541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541B6"/>
    <w:rPr>
      <w:rFonts w:ascii="Tahoma" w:hAnsi="Tahoma" w:cs="Tahoma"/>
      <w:sz w:val="16"/>
      <w:szCs w:val="16"/>
    </w:rPr>
  </w:style>
  <w:style w:type="character" w:customStyle="1" w:styleId="10">
    <w:name w:val="Заголовок 1 Знак"/>
    <w:basedOn w:val="a0"/>
    <w:link w:val="1"/>
    <w:uiPriority w:val="9"/>
    <w:rsid w:val="002F110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258040">
      <w:bodyDiv w:val="1"/>
      <w:marLeft w:val="0"/>
      <w:marRight w:val="0"/>
      <w:marTop w:val="0"/>
      <w:marBottom w:val="0"/>
      <w:divBdr>
        <w:top w:val="none" w:sz="0" w:space="0" w:color="auto"/>
        <w:left w:val="none" w:sz="0" w:space="0" w:color="auto"/>
        <w:bottom w:val="none" w:sz="0" w:space="0" w:color="auto"/>
        <w:right w:val="none" w:sz="0" w:space="0" w:color="auto"/>
      </w:divBdr>
    </w:div>
    <w:div w:id="1019741975">
      <w:bodyDiv w:val="1"/>
      <w:marLeft w:val="0"/>
      <w:marRight w:val="0"/>
      <w:marTop w:val="0"/>
      <w:marBottom w:val="0"/>
      <w:divBdr>
        <w:top w:val="none" w:sz="0" w:space="0" w:color="auto"/>
        <w:left w:val="none" w:sz="0" w:space="0" w:color="auto"/>
        <w:bottom w:val="none" w:sz="0" w:space="0" w:color="auto"/>
        <w:right w:val="none" w:sz="0" w:space="0" w:color="auto"/>
      </w:divBdr>
    </w:div>
    <w:div w:id="1257204266">
      <w:bodyDiv w:val="1"/>
      <w:marLeft w:val="0"/>
      <w:marRight w:val="0"/>
      <w:marTop w:val="0"/>
      <w:marBottom w:val="0"/>
      <w:divBdr>
        <w:top w:val="none" w:sz="0" w:space="0" w:color="auto"/>
        <w:left w:val="none" w:sz="0" w:space="0" w:color="auto"/>
        <w:bottom w:val="none" w:sz="0" w:space="0" w:color="auto"/>
        <w:right w:val="none" w:sz="0" w:space="0" w:color="auto"/>
      </w:divBdr>
    </w:div>
    <w:div w:id="1777290746">
      <w:bodyDiv w:val="1"/>
      <w:marLeft w:val="0"/>
      <w:marRight w:val="0"/>
      <w:marTop w:val="0"/>
      <w:marBottom w:val="0"/>
      <w:divBdr>
        <w:top w:val="none" w:sz="0" w:space="0" w:color="auto"/>
        <w:left w:val="none" w:sz="0" w:space="0" w:color="auto"/>
        <w:bottom w:val="none" w:sz="0" w:space="0" w:color="auto"/>
        <w:right w:val="none" w:sz="0" w:space="0" w:color="auto"/>
      </w:divBdr>
    </w:div>
    <w:div w:id="191839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977</Words>
  <Characters>5569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ekonomist</dc:creator>
  <cp:lastModifiedBy>админ</cp:lastModifiedBy>
  <cp:revision>12</cp:revision>
  <cp:lastPrinted>2024-01-24T10:44:00Z</cp:lastPrinted>
  <dcterms:created xsi:type="dcterms:W3CDTF">2024-01-24T10:14:00Z</dcterms:created>
  <dcterms:modified xsi:type="dcterms:W3CDTF">2024-02-06T09:30:00Z</dcterms:modified>
</cp:coreProperties>
</file>