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8B" w:rsidRDefault="007C5A8B" w:rsidP="007C5A8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7C5A8B" w:rsidRDefault="007C5A8B" w:rsidP="007C5A8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ТҮРКІСТАН ОБЛЫСЫНЫҢ  ДЕНСАУЛЫҚ</w:t>
      </w:r>
      <w:r w:rsidRPr="007C5A8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САҚТАУ БАСҚАРМАСЫНЫҢ «ОБЛЫСТЫҚ ПСИХИКАЛЫҚ ДЕНСАУЛЫҚ ОРТАЛЫҒЫ» ШАРУАШЫЛЫҚ ЖҮРГІЗУ ҚҰҚЫҒЫНДАҒЫ МЕМЛЕКЕТТІК КОММУНАЛДЫҚ КӘСІПОРНЫ</w:t>
      </w:r>
    </w:p>
    <w:p w:rsidR="007C5A8B" w:rsidRDefault="007C5A8B" w:rsidP="007C5A8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7C5A8B" w:rsidRDefault="007C5A8B" w:rsidP="007C5A8B">
      <w:pPr>
        <w:pStyle w:val="Default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БАЙҚАУ КЕҢЕСІ ОТЫРЫСЫНЫҢ</w:t>
      </w:r>
    </w:p>
    <w:p w:rsidR="007C5A8B" w:rsidRDefault="007C5A8B" w:rsidP="007C5A8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ХАТТАМАСЫ</w:t>
      </w:r>
    </w:p>
    <w:p w:rsidR="007C5A8B" w:rsidRDefault="007C5A8B" w:rsidP="007C5A8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7C5A8B" w:rsidRDefault="007C5A8B" w:rsidP="007C5A8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№0</w:t>
      </w:r>
      <w:r w:rsidR="000D696A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«</w:t>
      </w:r>
      <w:r w:rsidR="005A0EDD" w:rsidRPr="005A0EDD">
        <w:rPr>
          <w:rFonts w:ascii="Times New Roman" w:hAnsi="Times New Roman" w:cs="Times New Roman"/>
          <w:b/>
          <w:sz w:val="28"/>
          <w:szCs w:val="28"/>
          <w:lang w:val="kk-KZ"/>
        </w:rPr>
        <w:t>30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маусым 2023 ж.</w:t>
      </w:r>
    </w:p>
    <w:p w:rsidR="007C5A8B" w:rsidRDefault="007C5A8B" w:rsidP="007C5A8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5A8B" w:rsidRDefault="007C5A8B" w:rsidP="007C5A8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нақты мекен-жайы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: Шымкент қаласы, Әл-Фараби ауданы, Ташкент тас жолы, 19Б)</w:t>
      </w:r>
    </w:p>
    <w:p w:rsidR="007C5A8B" w:rsidRDefault="007C5A8B" w:rsidP="007C5A8B">
      <w:pPr>
        <w:pStyle w:val="Default"/>
        <w:jc w:val="both"/>
        <w:rPr>
          <w:rFonts w:eastAsia="Times New Roman"/>
          <w:sz w:val="28"/>
          <w:szCs w:val="28"/>
          <w:lang w:val="kk-KZ"/>
        </w:rPr>
      </w:pPr>
    </w:p>
    <w:p w:rsidR="007C5A8B" w:rsidRDefault="007C5A8B" w:rsidP="007C5A8B">
      <w:pPr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Орналасқан жері: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Түркістан облысының денсаулық сақтау басқармасының «Облыстық психикалық денсаулық орталығы» ШЖҚ мемлекеттік қазыналық кәсіпорны (бұдан әрі – Кәсіпорын): Шымкент қаласы, Әл-Фараби ауданы, Ташкент тас жолы, 19Б</w:t>
      </w:r>
      <w:r w:rsidR="000D696A">
        <w:rPr>
          <w:rFonts w:ascii="Times New Roman" w:hAnsi="Times New Roman" w:cs="Times New Roman"/>
          <w:color w:val="000000"/>
          <w:sz w:val="28"/>
          <w:szCs w:val="28"/>
          <w:lang w:val="kk-KZ"/>
        </w:rPr>
        <w:t>-ғимараты.</w:t>
      </w:r>
    </w:p>
    <w:p w:rsidR="007C5A8B" w:rsidRDefault="007C5A8B" w:rsidP="007C5A8B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Жиналыстың өтетін орны және ашылу уақыты: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Шымкент қаласы, Әл-Фараби ауданы,Ташкент тас жолы, 19Б, 1-қабат, кіші конференц-зал, </w:t>
      </w:r>
      <w:r w:rsidR="005A0EDD" w:rsidRPr="005A0EDD">
        <w:rPr>
          <w:rFonts w:ascii="Times New Roman" w:hAnsi="Times New Roman" w:cs="Times New Roman"/>
          <w:color w:val="000000"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:00.</w:t>
      </w:r>
    </w:p>
    <w:p w:rsidR="007C5A8B" w:rsidRDefault="007C5A8B" w:rsidP="007C5A8B">
      <w:pPr>
        <w:pStyle w:val="a4"/>
        <w:ind w:left="360"/>
        <w:jc w:val="both"/>
        <w:rPr>
          <w:b/>
          <w:color w:val="000000"/>
          <w:sz w:val="28"/>
          <w:szCs w:val="28"/>
        </w:rPr>
      </w:pPr>
    </w:p>
    <w:p w:rsidR="007C5A8B" w:rsidRDefault="007C5A8B" w:rsidP="007C5A8B">
      <w:pPr>
        <w:pStyle w:val="a4"/>
        <w:ind w:left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Кәсіпорынның байқау кеңесінің (бұдан әрі – Қадағалау кеңесі) құрамы:</w:t>
      </w:r>
    </w:p>
    <w:p w:rsidR="007C5A8B" w:rsidRDefault="007C5A8B" w:rsidP="007C5A8B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7C5A8B" w:rsidRDefault="007C5A8B" w:rsidP="007C5A8B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Молдабеков Шадияр Мекенбайұлы</w:t>
      </w:r>
      <w:r>
        <w:rPr>
          <w:sz w:val="28"/>
          <w:szCs w:val="28"/>
        </w:rPr>
        <w:t>-«Заң» республикалық газетінің тілшісі – байқау кеңесінің төрағасы</w:t>
      </w:r>
    </w:p>
    <w:p w:rsidR="007C5A8B" w:rsidRDefault="007C5A8B" w:rsidP="007C5A8B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Сәлімбеков Әмірхан Молдаханұлы</w:t>
      </w:r>
      <w:r>
        <w:rPr>
          <w:sz w:val="28"/>
          <w:szCs w:val="28"/>
        </w:rPr>
        <w:t xml:space="preserve">- мекеме басшысы, байқау кеңесінің мүшесі. </w:t>
      </w:r>
    </w:p>
    <w:p w:rsidR="007C5A8B" w:rsidRDefault="007C5A8B" w:rsidP="007C5A8B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Асым Баласағұн Еркінбекұлы</w:t>
      </w:r>
      <w:r>
        <w:rPr>
          <w:sz w:val="28"/>
          <w:szCs w:val="28"/>
        </w:rPr>
        <w:t xml:space="preserve">  - </w:t>
      </w:r>
      <w:r>
        <w:rPr>
          <w:color w:val="000000"/>
          <w:sz w:val="28"/>
          <w:szCs w:val="28"/>
        </w:rPr>
        <w:t>Түркістан облысының денсаулық сақтау басқармасының инфрақұрылымды, цифрландыруды дамыту және материалдық-техникалық жабдықтар бөлімінің басшысы, басқарманың өкілі,</w:t>
      </w:r>
      <w:r>
        <w:rPr>
          <w:sz w:val="28"/>
          <w:szCs w:val="28"/>
        </w:rPr>
        <w:t xml:space="preserve"> байқау кеңесінің мүшесі.</w:t>
      </w:r>
    </w:p>
    <w:p w:rsidR="007C5A8B" w:rsidRDefault="007C5A8B" w:rsidP="007C5A8B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Карасаева Гулжахан Жулмурзаевна</w:t>
      </w:r>
      <w:r>
        <w:rPr>
          <w:sz w:val="28"/>
          <w:szCs w:val="28"/>
        </w:rPr>
        <w:t xml:space="preserve"> -  зейнеткер, дәрігер-терапевт, байқау кеңесінің мүшесі.   </w:t>
      </w:r>
    </w:p>
    <w:p w:rsidR="007C5A8B" w:rsidRDefault="007C5A8B" w:rsidP="007C5A8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Керимшеев Алтай Файзуллаевич</w:t>
      </w:r>
      <w:r>
        <w:rPr>
          <w:sz w:val="28"/>
          <w:szCs w:val="28"/>
        </w:rPr>
        <w:t xml:space="preserve"> – «Қазыбек Күзет» ЖШС-ның директоры, байқау кеңесінің мүшесі..</w:t>
      </w:r>
    </w:p>
    <w:p w:rsidR="007C5A8B" w:rsidRDefault="007C5A8B" w:rsidP="007C5A8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Махан Болат Төлепұлы</w:t>
      </w:r>
      <w:r>
        <w:rPr>
          <w:sz w:val="28"/>
          <w:szCs w:val="28"/>
        </w:rPr>
        <w:t xml:space="preserve"> – мекеменің заңгер маманы, байқау кеңесінің хатшысы.</w:t>
      </w:r>
    </w:p>
    <w:p w:rsidR="007C5A8B" w:rsidRDefault="007C5A8B" w:rsidP="007C5A8B">
      <w:pPr>
        <w:jc w:val="both"/>
        <w:rPr>
          <w:sz w:val="28"/>
          <w:szCs w:val="28"/>
          <w:lang w:val="kk-KZ"/>
        </w:rPr>
      </w:pPr>
    </w:p>
    <w:p w:rsidR="007C5A8B" w:rsidRDefault="007C5A8B" w:rsidP="007C5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Кворум туралы ақпарат: Шешім қабылдау үшін кворум бар.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</w:t>
      </w:r>
    </w:p>
    <w:p w:rsidR="007C5A8B" w:rsidRDefault="007C5A8B" w:rsidP="007C5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</w:t>
      </w:r>
    </w:p>
    <w:p w:rsidR="007C5A8B" w:rsidRDefault="007C5A8B" w:rsidP="007C5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</w:t>
      </w:r>
    </w:p>
    <w:p w:rsidR="007C5A8B" w:rsidRDefault="007C5A8B" w:rsidP="007C5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C5A8B" w:rsidRDefault="007C5A8B" w:rsidP="007C5A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КҮН ТӘРТІБІ:</w:t>
      </w:r>
    </w:p>
    <w:p w:rsidR="00467961" w:rsidRDefault="00467961" w:rsidP="007C5A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67961" w:rsidRPr="00467961" w:rsidRDefault="00467961" w:rsidP="00467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</w:pPr>
      <w:r w:rsidRPr="0046796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1. </w:t>
      </w:r>
      <w:r w:rsidRPr="004679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Кәсіпорынның 202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2</w:t>
      </w:r>
      <w:r w:rsidRPr="004679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 жылға аудиттелген жылдық қаржылық есептілігін бекіту.</w:t>
      </w:r>
    </w:p>
    <w:p w:rsidR="00467961" w:rsidRPr="00467961" w:rsidRDefault="00467961" w:rsidP="00467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</w:pPr>
      <w:r w:rsidRPr="004679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2. </w:t>
      </w:r>
      <w:r w:rsidR="000D69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 </w:t>
      </w:r>
      <w:r w:rsidRPr="004679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Кәсіпорынның 202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2</w:t>
      </w:r>
      <w:r w:rsidRPr="004679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 жылға арналған таза табысын бөлу тәртібін анықтау, дивидендтер төлеу туралы шешім қабылдау.</w:t>
      </w:r>
    </w:p>
    <w:p w:rsidR="00467961" w:rsidRPr="00467961" w:rsidRDefault="00467961" w:rsidP="00467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67961" w:rsidRPr="00467961" w:rsidRDefault="00467961" w:rsidP="00467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6796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Байқау кеңесінің төрағасы жалпы жиналыстың күн тәртібі бойынша дауыс беру нысанын – ашық, «Бір дауыс» қағидаты бойынша таңдауды ұсынды.</w:t>
      </w:r>
    </w:p>
    <w:p w:rsidR="00467961" w:rsidRPr="00467961" w:rsidRDefault="00467961" w:rsidP="00467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6796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Бұл ұсыныс дауысқа шығарылды.</w:t>
      </w:r>
    </w:p>
    <w:p w:rsidR="00467961" w:rsidRPr="00467961" w:rsidRDefault="00467961" w:rsidP="00467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67961" w:rsidRPr="00467961" w:rsidRDefault="00467961" w:rsidP="00467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6796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Дауыс беру нәтижелері: «Қолдау»</w:t>
      </w:r>
    </w:p>
    <w:p w:rsidR="00467961" w:rsidRPr="00467961" w:rsidRDefault="00467961" w:rsidP="00467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6796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«Қарсы» – жоқ, «Қалыс» – жоқ.</w:t>
      </w:r>
    </w:p>
    <w:p w:rsidR="00467961" w:rsidRPr="00467961" w:rsidRDefault="00467961" w:rsidP="00467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67961" w:rsidRPr="00467961" w:rsidRDefault="00467961" w:rsidP="00467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6796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Шешім:</w:t>
      </w:r>
    </w:p>
    <w:p w:rsidR="00467961" w:rsidRPr="00467961" w:rsidRDefault="00467961" w:rsidP="00467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6796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Дауыс беру нысанын таңдаңыз – ашық, қағидасы бойынша: «Бір дауыс», Байқау кеңесінің күн тәртібіндегі барлық мәселелер бойынша.</w:t>
      </w:r>
    </w:p>
    <w:p w:rsidR="00467961" w:rsidRPr="00467961" w:rsidRDefault="00467961" w:rsidP="00467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67961" w:rsidRPr="00467961" w:rsidRDefault="00467961" w:rsidP="00467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6796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Қадағалау кеңесінің төрағасы Қадағалау кеңесінің күн тәртібін бекітуді ұсынды.</w:t>
      </w:r>
    </w:p>
    <w:p w:rsidR="00467961" w:rsidRPr="00467961" w:rsidRDefault="00467961" w:rsidP="00467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6796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Бұл ұсыныс дауысқа салынды.</w:t>
      </w:r>
    </w:p>
    <w:p w:rsidR="00467961" w:rsidRPr="00467961" w:rsidRDefault="00467961" w:rsidP="0046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67961" w:rsidRPr="00467961" w:rsidRDefault="00467961" w:rsidP="0046796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46796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Дауыс беру нәтижелері: «Қолдау»</w:t>
      </w:r>
    </w:p>
    <w:p w:rsidR="00467961" w:rsidRPr="00467961" w:rsidRDefault="00467961" w:rsidP="0046796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46796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«Қарсы» – жоқ, «Қалыс» – жоқ.</w:t>
      </w:r>
    </w:p>
    <w:p w:rsidR="00467961" w:rsidRPr="00467961" w:rsidRDefault="00467961" w:rsidP="00467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67961" w:rsidRPr="00467961" w:rsidRDefault="00467961" w:rsidP="00467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796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Шешімі: </w:t>
      </w:r>
      <w:r w:rsidRPr="00467961">
        <w:rPr>
          <w:rFonts w:ascii="Times New Roman" w:hAnsi="Times New Roman" w:cs="Times New Roman"/>
          <w:sz w:val="28"/>
          <w:szCs w:val="28"/>
          <w:lang w:val="kk-KZ"/>
        </w:rPr>
        <w:t>Қадағалау кеңесінің күн тәртібі бекітілсін.</w:t>
      </w:r>
    </w:p>
    <w:p w:rsidR="00467961" w:rsidRPr="00467961" w:rsidRDefault="00467961" w:rsidP="00467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67961" w:rsidRPr="00467961" w:rsidRDefault="00467961" w:rsidP="00467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7961">
        <w:rPr>
          <w:rFonts w:ascii="Times New Roman" w:hAnsi="Times New Roman" w:cs="Times New Roman"/>
          <w:sz w:val="28"/>
          <w:szCs w:val="28"/>
          <w:lang w:val="kk-KZ"/>
        </w:rPr>
        <w:t>Күн тәртібіндегі мәселелер бойынша есепті жылдың қорытындысы бойынша Қоғамның қаржылық жағдайы туралы бас есепші баяндама жасады.</w:t>
      </w:r>
    </w:p>
    <w:p w:rsidR="00467961" w:rsidRPr="00467961" w:rsidRDefault="00467961" w:rsidP="00467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67961" w:rsidRDefault="00467961" w:rsidP="00467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7961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Үкіметінің 2011 жылғы 14 қазандағы No 1173 қаулысымен бекітілген Депозитарийге қаржылық есептілікті ұсыну қағидаларының 4-тармағының негізінде МКҚК шоғырландырылмаған қаржылық есептілік бекітілсін. </w:t>
      </w:r>
    </w:p>
    <w:p w:rsidR="00467961" w:rsidRPr="00467961" w:rsidRDefault="00467961" w:rsidP="0046796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7961">
        <w:rPr>
          <w:rFonts w:ascii="Times New Roman" w:hAnsi="Times New Roman" w:cs="Times New Roman"/>
          <w:sz w:val="28"/>
          <w:szCs w:val="28"/>
          <w:lang w:val="kk-KZ"/>
        </w:rPr>
        <w:t>Түркістан облысы денсаулық сақтау басқармасының «Облыстық психикалық денсаулық орталығы» ШЖҚ</w:t>
      </w:r>
      <w:r w:rsidR="000D696A">
        <w:rPr>
          <w:rFonts w:ascii="Times New Roman" w:hAnsi="Times New Roman" w:cs="Times New Roman"/>
          <w:sz w:val="28"/>
          <w:szCs w:val="28"/>
          <w:lang w:val="kk-KZ"/>
        </w:rPr>
        <w:t xml:space="preserve"> МКК-нына, 2022 жылға</w:t>
      </w:r>
      <w:r w:rsidRPr="00467961">
        <w:rPr>
          <w:rFonts w:ascii="Times New Roman" w:hAnsi="Times New Roman" w:cs="Times New Roman"/>
          <w:sz w:val="28"/>
          <w:szCs w:val="28"/>
          <w:lang w:val="kk-KZ"/>
        </w:rPr>
        <w:t xml:space="preserve"> "AUDIT CONSULT"  жауапкершілігі шектеулі серіктестігі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467961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  <w:lang w:val="kk-KZ"/>
        </w:rPr>
        <w:t>Карагандинская область, г.Караганда, район им.Казыбек би, проспект Шахтеров, 40</w:t>
      </w:r>
      <w:r w:rsidRPr="00467961">
        <w:rPr>
          <w:rFonts w:ascii="Times New Roman" w:hAnsi="Times New Roman" w:cs="Times New Roman"/>
          <w:sz w:val="28"/>
          <w:szCs w:val="28"/>
          <w:lang w:val="kk-KZ"/>
        </w:rPr>
        <w:t xml:space="preserve"> БСН </w:t>
      </w:r>
      <w:r w:rsidRPr="00467961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  <w:lang w:val="kk-KZ"/>
        </w:rPr>
        <w:t>110140000253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  <w:lang w:val="kk-KZ"/>
        </w:rPr>
        <w:t>)</w:t>
      </w:r>
      <w:r w:rsidRPr="004679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14.03.2023 жылғы №112 санды </w:t>
      </w:r>
      <w:r w:rsidRPr="00467961">
        <w:rPr>
          <w:rFonts w:ascii="Times New Roman" w:hAnsi="Times New Roman" w:cs="Times New Roman"/>
          <w:sz w:val="28"/>
          <w:szCs w:val="28"/>
          <w:lang w:val="kk-KZ"/>
        </w:rPr>
        <w:t>Көрсетілетін қызметтерді мемлекеттік сатып алу туралы шарт</w:t>
      </w:r>
      <w:r w:rsidR="000D696A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467961">
        <w:rPr>
          <w:rFonts w:ascii="Times New Roman" w:hAnsi="Times New Roman" w:cs="Times New Roman"/>
          <w:sz w:val="28"/>
          <w:szCs w:val="28"/>
          <w:lang w:val="kk-KZ"/>
        </w:rPr>
        <w:t>аудиті жүргізіліп, оң қорытынды шығарылды.</w:t>
      </w:r>
    </w:p>
    <w:p w:rsidR="00467961" w:rsidRPr="000D696A" w:rsidRDefault="00467961" w:rsidP="00467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96A">
        <w:rPr>
          <w:rFonts w:ascii="Times New Roman" w:hAnsi="Times New Roman" w:cs="Times New Roman"/>
          <w:sz w:val="28"/>
          <w:szCs w:val="28"/>
          <w:lang w:val="kk-KZ"/>
        </w:rPr>
        <w:t>Қоғамның 202</w:t>
      </w:r>
      <w:r w:rsidR="000D696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D696A">
        <w:rPr>
          <w:rFonts w:ascii="Times New Roman" w:hAnsi="Times New Roman" w:cs="Times New Roman"/>
          <w:sz w:val="28"/>
          <w:szCs w:val="28"/>
          <w:lang w:val="kk-KZ"/>
        </w:rPr>
        <w:t xml:space="preserve"> жылға арналған таза табысын бөлу тәртібі белгіленіп, Қоғамға бір жылға дивидендтер төлеу туралы шешім қабылданды.</w:t>
      </w:r>
    </w:p>
    <w:p w:rsidR="00467961" w:rsidRPr="000D696A" w:rsidRDefault="00467961" w:rsidP="00467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67961" w:rsidRPr="005A0EDD" w:rsidRDefault="00467961" w:rsidP="0046796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0EDD">
        <w:rPr>
          <w:rFonts w:ascii="Times New Roman" w:hAnsi="Times New Roman" w:cs="Times New Roman"/>
          <w:sz w:val="28"/>
          <w:szCs w:val="28"/>
          <w:lang w:val="kk-KZ"/>
        </w:rPr>
        <w:t>Бұл ұсыныс дауысқа салынды.</w:t>
      </w:r>
    </w:p>
    <w:p w:rsidR="00467961" w:rsidRPr="005A0EDD" w:rsidRDefault="00467961" w:rsidP="00467961">
      <w:pPr>
        <w:spacing w:after="0" w:line="240" w:lineRule="auto"/>
        <w:ind w:right="-144"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5A0ED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lastRenderedPageBreak/>
        <w:t>Дауыс беру нәтижелері: «Қолдау»</w:t>
      </w:r>
    </w:p>
    <w:p w:rsidR="00467961" w:rsidRPr="005A0EDD" w:rsidRDefault="00467961" w:rsidP="00467961">
      <w:pPr>
        <w:spacing w:after="0" w:line="240" w:lineRule="auto"/>
        <w:ind w:right="-144"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5A0ED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«Қарсы» – жоқ, «Қалыс» – жоқ.</w:t>
      </w:r>
    </w:p>
    <w:p w:rsidR="00467961" w:rsidRDefault="00467961" w:rsidP="00467961">
      <w:pPr>
        <w:spacing w:after="0" w:line="240" w:lineRule="auto"/>
        <w:ind w:right="-144" w:firstLine="426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67961" w:rsidRDefault="00467961" w:rsidP="00467961">
      <w:pPr>
        <w:spacing w:after="0" w:line="240" w:lineRule="auto"/>
        <w:ind w:right="-144" w:firstLine="426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67961" w:rsidRPr="0092453B" w:rsidRDefault="00467961" w:rsidP="00467961">
      <w:pPr>
        <w:spacing w:after="0" w:line="240" w:lineRule="auto"/>
        <w:ind w:right="-144"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A0EDD">
        <w:rPr>
          <w:rFonts w:ascii="Times New Roman" w:hAnsi="Times New Roman" w:cs="Times New Roman"/>
          <w:sz w:val="28"/>
          <w:szCs w:val="28"/>
          <w:u w:val="single"/>
          <w:lang w:val="kk-KZ"/>
        </w:rPr>
        <w:t>Шешімі:</w:t>
      </w:r>
    </w:p>
    <w:p w:rsidR="00467961" w:rsidRDefault="00467961" w:rsidP="0046796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467961" w:rsidRPr="0092453B" w:rsidRDefault="00467961" w:rsidP="0046796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92453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1. Кәсіпорынның 202</w:t>
      </w:r>
      <w:r w:rsidR="000D696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2</w:t>
      </w:r>
      <w:r w:rsidRPr="0092453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жылға аудиттелген қаржылық есептілігі бекітілсін</w:t>
      </w:r>
    </w:p>
    <w:p w:rsidR="00467961" w:rsidRPr="0092453B" w:rsidRDefault="00467961" w:rsidP="0046796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92453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2. 202</w:t>
      </w:r>
      <w:r w:rsidR="000D696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2</w:t>
      </w:r>
      <w:r w:rsidRPr="0092453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жылдың қорытындысы бойынша дивидендтерді есептеу және төлеу.</w:t>
      </w:r>
    </w:p>
    <w:p w:rsidR="00467961" w:rsidRPr="0092453B" w:rsidRDefault="000D696A" w:rsidP="004679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ab/>
        <w:t>Шешім хаттамамен бекітілсін.</w:t>
      </w:r>
    </w:p>
    <w:p w:rsidR="00467961" w:rsidRPr="0092453B" w:rsidRDefault="00467961" w:rsidP="0046796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453B">
        <w:rPr>
          <w:rFonts w:ascii="Times New Roman" w:eastAsia="Times New Roman" w:hAnsi="Times New Roman" w:cs="Times New Roman"/>
          <w:sz w:val="28"/>
          <w:szCs w:val="28"/>
          <w:lang w:val="kk-KZ"/>
        </w:rPr>
        <w:t>Дауыс беру қорытындылары жарияланды.</w:t>
      </w:r>
      <w:r w:rsidRPr="0092453B">
        <w:rPr>
          <w:rFonts w:ascii="Times New Roman" w:hAnsi="Times New Roman" w:cs="Times New Roman"/>
          <w:sz w:val="28"/>
          <w:szCs w:val="28"/>
          <w:lang w:val="kk-KZ"/>
        </w:rPr>
        <w:t>Жиналыстың жабылу уақыты: сағат 1</w:t>
      </w:r>
      <w:r w:rsidR="005A0EDD" w:rsidRPr="005A0EDD">
        <w:rPr>
          <w:rFonts w:ascii="Times New Roman" w:hAnsi="Times New Roman" w:cs="Times New Roman"/>
          <w:sz w:val="28"/>
          <w:szCs w:val="28"/>
          <w:lang w:val="kk-KZ"/>
        </w:rPr>
        <w:t>1</w:t>
      </w:r>
      <w:bookmarkStart w:id="0" w:name="_GoBack"/>
      <w:bookmarkEnd w:id="0"/>
      <w:r w:rsidRPr="0092453B">
        <w:rPr>
          <w:rFonts w:ascii="Times New Roman" w:hAnsi="Times New Roman" w:cs="Times New Roman"/>
          <w:sz w:val="28"/>
          <w:szCs w:val="28"/>
          <w:lang w:val="kk-KZ"/>
        </w:rPr>
        <w:t>:00.</w:t>
      </w:r>
    </w:p>
    <w:p w:rsidR="00467961" w:rsidRPr="0092453B" w:rsidRDefault="00467961" w:rsidP="00467961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</w:p>
    <w:p w:rsidR="00467961" w:rsidRDefault="00467961" w:rsidP="0046796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67961" w:rsidRDefault="00467961" w:rsidP="0046796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C5A8B" w:rsidRDefault="007C5A8B" w:rsidP="007C5A8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C5A8B" w:rsidRDefault="007C5A8B" w:rsidP="007C5A8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C5A8B" w:rsidRDefault="007C5A8B" w:rsidP="007C5A8B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Байқау кеңесінің төрағасы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  <w:t xml:space="preserve">            </w:t>
      </w:r>
      <w:r>
        <w:rPr>
          <w:rFonts w:ascii="Times New Roman" w:hAnsi="Times New Roman" w:cs="Times New Roman"/>
          <w:i/>
          <w:snapToGrid w:val="0"/>
          <w:sz w:val="28"/>
          <w:szCs w:val="28"/>
          <w:lang w:val="kk-KZ"/>
        </w:rPr>
        <w:t xml:space="preserve">_______ </w:t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Молдабеков Ш.М </w:t>
      </w:r>
    </w:p>
    <w:p w:rsidR="007C5A8B" w:rsidRDefault="007C5A8B" w:rsidP="007C5A8B">
      <w:pPr>
        <w:pStyle w:val="a3"/>
        <w:jc w:val="both"/>
        <w:rPr>
          <w:rFonts w:ascii="Times New Roman" w:hAnsi="Times New Roman" w:cs="Times New Roman"/>
          <w:i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napToGrid w:val="0"/>
          <w:sz w:val="28"/>
          <w:szCs w:val="28"/>
          <w:lang w:val="kk-KZ"/>
        </w:rPr>
        <w:t xml:space="preserve">                                               </w:t>
      </w:r>
    </w:p>
    <w:p w:rsidR="007C5A8B" w:rsidRDefault="007C5A8B" w:rsidP="007C5A8B">
      <w:pPr>
        <w:pStyle w:val="a3"/>
        <w:jc w:val="both"/>
        <w:rPr>
          <w:rFonts w:ascii="Times New Roman" w:hAnsi="Times New Roman" w:cs="Times New Roman"/>
          <w:i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napToGrid w:val="0"/>
          <w:sz w:val="28"/>
          <w:szCs w:val="28"/>
          <w:lang w:val="kk-KZ"/>
        </w:rPr>
        <w:t xml:space="preserve">                                                      МӨР</w:t>
      </w:r>
    </w:p>
    <w:p w:rsidR="007C5A8B" w:rsidRDefault="007C5A8B" w:rsidP="007C5A8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5A8B" w:rsidRDefault="007C5A8B" w:rsidP="007C5A8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Байқау кеңесінің мүшелері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lang w:val="kk-KZ"/>
        </w:rPr>
        <w:t xml:space="preserve">                                           __________ </w:t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>Салимбеков Ә.М</w:t>
      </w:r>
    </w:p>
    <w:p w:rsidR="007C5A8B" w:rsidRDefault="007C5A8B" w:rsidP="007C5A8B">
      <w:pPr>
        <w:pStyle w:val="a3"/>
        <w:jc w:val="both"/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                                            </w:t>
      </w:r>
    </w:p>
    <w:p w:rsidR="007C5A8B" w:rsidRDefault="007C5A8B" w:rsidP="007C5A8B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                                                                            ________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Асым Б.Е  </w:t>
      </w:r>
    </w:p>
    <w:p w:rsidR="007C5A8B" w:rsidRDefault="007C5A8B" w:rsidP="007C5A8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5A8B" w:rsidRDefault="007C5A8B" w:rsidP="007C5A8B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  <w:t xml:space="preserve">    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_______ </w:t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>Карасаева Г.Ж</w:t>
      </w:r>
    </w:p>
    <w:p w:rsidR="007C5A8B" w:rsidRDefault="007C5A8B" w:rsidP="007C5A8B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</w:p>
    <w:p w:rsidR="007C5A8B" w:rsidRDefault="007C5A8B" w:rsidP="007C5A8B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  <w:t xml:space="preserve">                       _______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Керимшеев А.Ф</w:t>
      </w:r>
    </w:p>
    <w:p w:rsidR="007C5A8B" w:rsidRDefault="007C5A8B" w:rsidP="007C5A8B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</w:p>
    <w:p w:rsidR="007C5A8B" w:rsidRDefault="007C5A8B" w:rsidP="007C5A8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Байқау кеңесінің хатшысы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  <w:t xml:space="preserve">             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________</w:t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 Махан Б.Т</w:t>
      </w:r>
      <w:r w:rsidR="00753CCE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 </w:t>
      </w:r>
    </w:p>
    <w:p w:rsidR="007C5A8B" w:rsidRDefault="007C5A8B" w:rsidP="007C5A8B">
      <w:pPr>
        <w:rPr>
          <w:lang w:val="kk-KZ"/>
        </w:rPr>
      </w:pPr>
    </w:p>
    <w:p w:rsidR="00D905B6" w:rsidRDefault="00D905B6">
      <w:pPr>
        <w:rPr>
          <w:lang w:val="kk-KZ"/>
        </w:rPr>
      </w:pPr>
    </w:p>
    <w:p w:rsidR="00753CCE" w:rsidRDefault="00753CCE">
      <w:pPr>
        <w:rPr>
          <w:lang w:val="kk-KZ"/>
        </w:rPr>
      </w:pPr>
    </w:p>
    <w:p w:rsidR="00753CCE" w:rsidRDefault="00753CCE">
      <w:pPr>
        <w:rPr>
          <w:lang w:val="kk-KZ"/>
        </w:rPr>
      </w:pPr>
    </w:p>
    <w:p w:rsidR="00753CCE" w:rsidRDefault="00753CCE">
      <w:pPr>
        <w:rPr>
          <w:lang w:val="kk-KZ"/>
        </w:rPr>
      </w:pPr>
    </w:p>
    <w:p w:rsidR="00753CCE" w:rsidRDefault="00753CCE">
      <w:pPr>
        <w:rPr>
          <w:lang w:val="kk-KZ"/>
        </w:rPr>
      </w:pPr>
    </w:p>
    <w:p w:rsidR="00753CCE" w:rsidRDefault="00753CCE">
      <w:pPr>
        <w:rPr>
          <w:lang w:val="kk-KZ"/>
        </w:rPr>
      </w:pPr>
    </w:p>
    <w:p w:rsidR="00753CCE" w:rsidRDefault="00753CCE">
      <w:pPr>
        <w:rPr>
          <w:lang w:val="kk-KZ"/>
        </w:rPr>
      </w:pPr>
    </w:p>
    <w:p w:rsidR="00753CCE" w:rsidRDefault="00753CCE">
      <w:pPr>
        <w:rPr>
          <w:lang w:val="kk-KZ"/>
        </w:rPr>
      </w:pPr>
    </w:p>
    <w:p w:rsidR="00753CCE" w:rsidRPr="007C5A8B" w:rsidRDefault="00753CCE">
      <w:pPr>
        <w:rPr>
          <w:lang w:val="kk-KZ"/>
        </w:rPr>
      </w:pPr>
    </w:p>
    <w:sectPr w:rsidR="00753CCE" w:rsidRPr="007C5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92C01"/>
    <w:multiLevelType w:val="hybridMultilevel"/>
    <w:tmpl w:val="7588471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386"/>
    <w:rsid w:val="000D696A"/>
    <w:rsid w:val="00467961"/>
    <w:rsid w:val="00573AA7"/>
    <w:rsid w:val="005A0EDD"/>
    <w:rsid w:val="00753CCE"/>
    <w:rsid w:val="007C5A8B"/>
    <w:rsid w:val="00D66386"/>
    <w:rsid w:val="00D9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8B"/>
  </w:style>
  <w:style w:type="paragraph" w:styleId="3">
    <w:name w:val="heading 3"/>
    <w:basedOn w:val="a"/>
    <w:link w:val="30"/>
    <w:uiPriority w:val="9"/>
    <w:qFormat/>
    <w:rsid w:val="004679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A8B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7C5A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customStyle="1" w:styleId="Default">
    <w:name w:val="Default"/>
    <w:rsid w:val="007C5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679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8B"/>
  </w:style>
  <w:style w:type="paragraph" w:styleId="3">
    <w:name w:val="heading 3"/>
    <w:basedOn w:val="a"/>
    <w:link w:val="30"/>
    <w:uiPriority w:val="9"/>
    <w:qFormat/>
    <w:rsid w:val="004679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A8B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7C5A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customStyle="1" w:styleId="Default">
    <w:name w:val="Default"/>
    <w:rsid w:val="007C5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679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2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2023-06-30T02:56:00Z</cp:lastPrinted>
  <dcterms:created xsi:type="dcterms:W3CDTF">2023-06-26T03:53:00Z</dcterms:created>
  <dcterms:modified xsi:type="dcterms:W3CDTF">2023-06-30T02:57:00Z</dcterms:modified>
</cp:coreProperties>
</file>