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B001" w14:textId="77777777" w:rsidR="00A72356" w:rsidRDefault="00A72356" w:rsidP="005E3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300389" w14:textId="77777777" w:rsidR="00A72356" w:rsidRDefault="00A72356" w:rsidP="005E3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46B32" w14:textId="77777777" w:rsidR="00CD5906" w:rsidRDefault="005E3D91" w:rsidP="005E3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972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хат</w:t>
      </w:r>
    </w:p>
    <w:p w14:paraId="3391417E" w14:textId="77777777" w:rsidR="00A72356" w:rsidRPr="00A72356" w:rsidRDefault="00A72356" w:rsidP="005E3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2356">
        <w:rPr>
          <w:rFonts w:ascii="Times New Roman" w:hAnsi="Times New Roman" w:cs="Times New Roman"/>
          <w:b/>
          <w:sz w:val="28"/>
          <w:szCs w:val="28"/>
          <w:lang w:val="kk-KZ"/>
        </w:rPr>
        <w:t>Бағалық ұсыныстарды сұрату тәсілімен «дәрілік заттарды және медициналық бұйымдарды» сатып алуды жүзеге асыру туралы</w:t>
      </w:r>
    </w:p>
    <w:p w14:paraId="668A60ED" w14:textId="77777777" w:rsidR="005E3D91" w:rsidRPr="005E3D91" w:rsidRDefault="005E3D91" w:rsidP="005516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26.01.2023</w:t>
      </w:r>
      <w:r w:rsidR="00551610"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1</w:t>
      </w:r>
      <w:r w:rsidRPr="005E3D91">
        <w:rPr>
          <w:rFonts w:ascii="Times New Roman" w:hAnsi="Times New Roman" w:cs="Times New Roman"/>
          <w:sz w:val="28"/>
          <w:szCs w:val="28"/>
          <w:lang w:val="kk-KZ"/>
        </w:rPr>
        <w:t xml:space="preserve"> хабарландыру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рға </w:t>
      </w:r>
      <w:r w:rsidRPr="005E3D91">
        <w:rPr>
          <w:rFonts w:ascii="Times New Roman" w:hAnsi="Times New Roman" w:cs="Times New Roman"/>
          <w:sz w:val="28"/>
          <w:szCs w:val="28"/>
          <w:lang w:val="kk-KZ"/>
        </w:rPr>
        <w:t xml:space="preserve">сәйкес, құжаттарды ашу комиссия мүшелерінің түскі үзілісімен тұспа-тұс келгендіктен, </w:t>
      </w:r>
      <w:r w:rsidR="00551610">
        <w:rPr>
          <w:rFonts w:ascii="Times New Roman" w:hAnsi="Times New Roman" w:cs="Times New Roman"/>
          <w:sz w:val="28"/>
          <w:szCs w:val="28"/>
          <w:lang w:val="kk-KZ"/>
        </w:rPr>
        <w:t xml:space="preserve">02.02.2023ж. </w:t>
      </w:r>
      <w:r w:rsidRPr="005E3D91">
        <w:rPr>
          <w:rFonts w:ascii="Times New Roman" w:hAnsi="Times New Roman" w:cs="Times New Roman"/>
          <w:sz w:val="28"/>
          <w:szCs w:val="28"/>
          <w:lang w:val="kk-KZ"/>
        </w:rPr>
        <w:t>сағат 14.00-ге ауыстырылды.</w:t>
      </w:r>
    </w:p>
    <w:p w14:paraId="65B5625A" w14:textId="092BFAC4" w:rsidR="005E3D91" w:rsidRPr="005E3D91" w:rsidRDefault="005E3D91" w:rsidP="005E3D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3D91">
        <w:rPr>
          <w:rFonts w:ascii="Times New Roman" w:hAnsi="Times New Roman" w:cs="Times New Roman"/>
          <w:sz w:val="28"/>
          <w:szCs w:val="28"/>
          <w:lang w:val="kk-KZ"/>
        </w:rPr>
        <w:t>Комиссия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Сатыбал</w:t>
      </w:r>
      <w:r w:rsidR="00603972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иева С.С.</w:t>
      </w:r>
    </w:p>
    <w:sectPr w:rsidR="005E3D91" w:rsidRPr="005E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91"/>
    <w:rsid w:val="00372D5C"/>
    <w:rsid w:val="00551610"/>
    <w:rsid w:val="005E3D91"/>
    <w:rsid w:val="00603972"/>
    <w:rsid w:val="00A72356"/>
    <w:rsid w:val="00C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652D"/>
  <w15:docId w15:val="{4D29F743-3243-47C2-8FB7-8FD27CC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2023-02-02T06:18:00Z</cp:lastPrinted>
  <dcterms:created xsi:type="dcterms:W3CDTF">2023-02-02T06:11:00Z</dcterms:created>
  <dcterms:modified xsi:type="dcterms:W3CDTF">2023-02-02T06:22:00Z</dcterms:modified>
</cp:coreProperties>
</file>