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02" w:rsidRPr="00131D02" w:rsidRDefault="00EB0945" w:rsidP="00EB0945">
      <w:pPr>
        <w:pStyle w:val="a3"/>
        <w:shd w:val="clear" w:color="auto" w:fill="FFFFFF"/>
        <w:jc w:val="both"/>
        <w:rPr>
          <w:color w:val="151515"/>
        </w:rPr>
      </w:pPr>
      <w:r w:rsidRPr="00EB0945">
        <w:rPr>
          <w:color w:val="151515"/>
        </w:rPr>
        <w:t>ГКП на ПХВ «Областно</w:t>
      </w:r>
      <w:r>
        <w:rPr>
          <w:color w:val="151515"/>
        </w:rPr>
        <w:t xml:space="preserve">й центр психического здоровье» </w:t>
      </w:r>
      <w:r w:rsidRPr="00EB0945">
        <w:rPr>
          <w:color w:val="151515"/>
        </w:rPr>
        <w:t xml:space="preserve">УОЗ Туркестанской области </w:t>
      </w:r>
      <w:r w:rsidR="00131D02" w:rsidRPr="00131D02">
        <w:rPr>
          <w:color w:val="151515"/>
        </w:rPr>
        <w:t>объявляет о проведении закупа способом тендера </w:t>
      </w:r>
      <w:r w:rsidR="00131D02" w:rsidRPr="00131D02">
        <w:rPr>
          <w:rStyle w:val="a4"/>
          <w:color w:val="151515"/>
          <w:u w:val="single"/>
        </w:rPr>
        <w:t>«Закуп медицинских изделий</w:t>
      </w:r>
      <w:r w:rsidR="00131D02" w:rsidRPr="00131D02">
        <w:rPr>
          <w:color w:val="151515"/>
        </w:rPr>
        <w:t> </w:t>
      </w:r>
      <w:r w:rsidR="00131D02" w:rsidRPr="00131D02">
        <w:rPr>
          <w:rStyle w:val="a4"/>
          <w:color w:val="151515"/>
          <w:u w:val="single"/>
        </w:rPr>
        <w:t xml:space="preserve">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для </w:t>
      </w:r>
      <w:r w:rsidR="00EC5F1B" w:rsidRPr="00EC5F1B">
        <w:rPr>
          <w:rStyle w:val="a4"/>
          <w:color w:val="151515"/>
          <w:u w:val="single"/>
        </w:rPr>
        <w:t>ГКП на ПХВ «Областной центр психического здоровье»</w:t>
      </w:r>
      <w:r w:rsidR="00131D02" w:rsidRPr="00131D02">
        <w:rPr>
          <w:rStyle w:val="a4"/>
          <w:color w:val="151515"/>
          <w:u w:val="single"/>
        </w:rPr>
        <w:t xml:space="preserve"> на</w:t>
      </w:r>
      <w:r w:rsidR="00131D02" w:rsidRPr="00131D02">
        <w:rPr>
          <w:color w:val="151515"/>
        </w:rPr>
        <w:t> </w:t>
      </w:r>
      <w:r w:rsidR="00EC5F1B">
        <w:rPr>
          <w:rStyle w:val="a4"/>
          <w:color w:val="151515"/>
          <w:u w:val="single"/>
        </w:rPr>
        <w:t>2023</w:t>
      </w:r>
      <w:r w:rsidR="00131D02" w:rsidRPr="00131D02">
        <w:rPr>
          <w:rStyle w:val="a4"/>
          <w:color w:val="151515"/>
          <w:u w:val="single"/>
        </w:rPr>
        <w:t> год»,</w:t>
      </w:r>
      <w:r w:rsidR="00131D02" w:rsidRPr="00131D02">
        <w:rPr>
          <w:color w:val="151515"/>
        </w:rPr>
        <w:t xml:space="preserve"> международные непатентованные наименования закупаемых товаров, торговые наименования – в случае индивидуальной непереносимости пациента, краткое описание товаров и их количество (объем, выделенная сумма для закупки),  полный перечень которых, их количество и подробная спецификация указаны в тендерной документации.     Товар должен быть доставлен: до склада заказчика. </w:t>
      </w:r>
    </w:p>
    <w:p w:rsidR="00131D02" w:rsidRPr="00131D02" w:rsidRDefault="00131D02" w:rsidP="00EC5F1B">
      <w:pPr>
        <w:pStyle w:val="a3"/>
        <w:shd w:val="clear" w:color="auto" w:fill="FFFFFF"/>
        <w:spacing w:before="0" w:beforeAutospacing="0" w:after="0"/>
        <w:jc w:val="both"/>
        <w:rPr>
          <w:color w:val="151515"/>
        </w:rPr>
      </w:pPr>
      <w:r w:rsidRPr="00131D02">
        <w:rPr>
          <w:color w:val="151515"/>
        </w:rPr>
        <w:t>Пакет тендерной докуме</w:t>
      </w:r>
      <w:r w:rsidR="00EC5F1B">
        <w:rPr>
          <w:color w:val="151515"/>
        </w:rPr>
        <w:t xml:space="preserve">нтации можно получить в срок до </w:t>
      </w:r>
      <w:r w:rsidRPr="00131D02">
        <w:rPr>
          <w:color w:val="151515"/>
        </w:rPr>
        <w:t xml:space="preserve">10-30 часов </w:t>
      </w:r>
      <w:r w:rsidR="005558AF">
        <w:rPr>
          <w:color w:val="151515"/>
        </w:rPr>
        <w:t>25</w:t>
      </w:r>
      <w:r w:rsidR="008E016A">
        <w:rPr>
          <w:color w:val="151515"/>
        </w:rPr>
        <w:t xml:space="preserve"> </w:t>
      </w:r>
      <w:r w:rsidR="00CE7804">
        <w:rPr>
          <w:color w:val="151515"/>
        </w:rPr>
        <w:t>января</w:t>
      </w:r>
      <w:r w:rsidRPr="00131D02">
        <w:rPr>
          <w:color w:val="151515"/>
        </w:rPr>
        <w:t xml:space="preserve"> 202</w:t>
      </w:r>
      <w:r w:rsidR="00CE7804">
        <w:rPr>
          <w:color w:val="151515"/>
        </w:rPr>
        <w:t>3</w:t>
      </w:r>
      <w:r w:rsidRPr="00131D02">
        <w:rPr>
          <w:color w:val="151515"/>
        </w:rPr>
        <w:t> года включительно по адресу: г.</w:t>
      </w:r>
      <w:r w:rsidR="00EB0945">
        <w:rPr>
          <w:color w:val="151515"/>
        </w:rPr>
        <w:t xml:space="preserve"> </w:t>
      </w:r>
      <w:proofErr w:type="gramStart"/>
      <w:r w:rsidR="008E016A">
        <w:rPr>
          <w:color w:val="151515"/>
        </w:rPr>
        <w:t>Шымкент</w:t>
      </w:r>
      <w:r w:rsidRPr="00131D02">
        <w:rPr>
          <w:color w:val="151515"/>
        </w:rPr>
        <w:t xml:space="preserve">,  </w:t>
      </w:r>
      <w:r w:rsidR="008E016A">
        <w:rPr>
          <w:color w:val="151515"/>
        </w:rPr>
        <w:t>трасса</w:t>
      </w:r>
      <w:proofErr w:type="gramEnd"/>
      <w:r w:rsidR="008E016A">
        <w:rPr>
          <w:color w:val="151515"/>
        </w:rPr>
        <w:t xml:space="preserve"> Ташкент</w:t>
      </w:r>
      <w:r w:rsidRPr="00131D02">
        <w:rPr>
          <w:color w:val="151515"/>
        </w:rPr>
        <w:t>, здание 1</w:t>
      </w:r>
      <w:r w:rsidR="00EC5F1B">
        <w:rPr>
          <w:color w:val="151515"/>
        </w:rPr>
        <w:t>9 Б</w:t>
      </w:r>
      <w:r w:rsidRPr="00131D02">
        <w:rPr>
          <w:color w:val="151515"/>
        </w:rPr>
        <w:t xml:space="preserve">, отдел государственных закупок, время с 09-00 до 19-00 часов или по электронной почте по адресу </w:t>
      </w:r>
      <w:r w:rsidR="00EC5F1B">
        <w:rPr>
          <w:color w:val="151515"/>
          <w:lang w:val="en-US"/>
        </w:rPr>
        <w:t>opnd</w:t>
      </w:r>
      <w:r w:rsidR="00EC5F1B" w:rsidRPr="00EC5F1B">
        <w:rPr>
          <w:color w:val="151515"/>
        </w:rPr>
        <w:t>_</w:t>
      </w:r>
      <w:r w:rsidR="00EC5F1B">
        <w:rPr>
          <w:color w:val="151515"/>
          <w:lang w:val="en-US"/>
        </w:rPr>
        <w:t>uko</w:t>
      </w:r>
      <w:r w:rsidRPr="00131D02">
        <w:rPr>
          <w:color w:val="151515"/>
        </w:rPr>
        <w:t>@mail.ru.</w:t>
      </w:r>
    </w:p>
    <w:p w:rsidR="00131D02" w:rsidRPr="00131D02" w:rsidRDefault="00131D02" w:rsidP="00EC5F1B">
      <w:pPr>
        <w:pStyle w:val="a3"/>
        <w:shd w:val="clear" w:color="auto" w:fill="FFFFFF"/>
        <w:spacing w:before="0" w:beforeAutospacing="0" w:after="0"/>
        <w:jc w:val="both"/>
        <w:rPr>
          <w:color w:val="151515"/>
        </w:rPr>
      </w:pPr>
      <w:r w:rsidRPr="00131D02">
        <w:rPr>
          <w:color w:val="151515"/>
        </w:rPr>
        <w:t>Окончательный срок представления т</w:t>
      </w:r>
      <w:r w:rsidR="00CE7804">
        <w:rPr>
          <w:color w:val="151515"/>
        </w:rPr>
        <w:t>ендерных заявок до 10-00 часов 26</w:t>
      </w:r>
      <w:r w:rsidRPr="00131D02">
        <w:rPr>
          <w:color w:val="151515"/>
        </w:rPr>
        <w:t xml:space="preserve"> </w:t>
      </w:r>
      <w:r w:rsidR="00CE7804">
        <w:rPr>
          <w:color w:val="151515"/>
        </w:rPr>
        <w:t>января</w:t>
      </w:r>
      <w:r w:rsidRPr="00131D02">
        <w:rPr>
          <w:color w:val="151515"/>
        </w:rPr>
        <w:t> 202</w:t>
      </w:r>
      <w:r w:rsidR="00CE7804">
        <w:rPr>
          <w:color w:val="151515"/>
        </w:rPr>
        <w:t>3</w:t>
      </w:r>
      <w:r w:rsidRPr="00131D02">
        <w:rPr>
          <w:color w:val="151515"/>
        </w:rPr>
        <w:t> года.</w:t>
      </w:r>
    </w:p>
    <w:p w:rsidR="00131D02" w:rsidRPr="00131D02" w:rsidRDefault="00131D02" w:rsidP="00EC5F1B">
      <w:pPr>
        <w:pStyle w:val="a3"/>
        <w:shd w:val="clear" w:color="auto" w:fill="FFFFFF"/>
        <w:spacing w:before="0" w:beforeAutospacing="0" w:after="0"/>
        <w:jc w:val="both"/>
        <w:rPr>
          <w:color w:val="151515"/>
        </w:rPr>
      </w:pPr>
      <w:r w:rsidRPr="00131D02">
        <w:rPr>
          <w:color w:val="151515"/>
        </w:rPr>
        <w:t xml:space="preserve">Конверты с тендерными заявками будут вскрываться в 10-30 </w:t>
      </w:r>
      <w:bookmarkStart w:id="0" w:name="_GoBack"/>
      <w:r w:rsidRPr="00131D02">
        <w:rPr>
          <w:color w:val="151515"/>
        </w:rPr>
        <w:t xml:space="preserve">часов </w:t>
      </w:r>
      <w:r w:rsidR="00CE7804">
        <w:rPr>
          <w:color w:val="151515"/>
        </w:rPr>
        <w:t>26</w:t>
      </w:r>
      <w:r w:rsidR="00CE7804" w:rsidRPr="00131D02">
        <w:rPr>
          <w:color w:val="151515"/>
        </w:rPr>
        <w:t xml:space="preserve"> </w:t>
      </w:r>
      <w:r w:rsidR="00CE7804">
        <w:rPr>
          <w:color w:val="151515"/>
        </w:rPr>
        <w:t>января</w:t>
      </w:r>
      <w:r w:rsidR="00CE7804" w:rsidRPr="00131D02">
        <w:rPr>
          <w:color w:val="151515"/>
        </w:rPr>
        <w:t> 202</w:t>
      </w:r>
      <w:r w:rsidR="00CE7804">
        <w:rPr>
          <w:color w:val="151515"/>
        </w:rPr>
        <w:t>3</w:t>
      </w:r>
      <w:r w:rsidR="00EC5F1B" w:rsidRPr="00131D02">
        <w:rPr>
          <w:color w:val="151515"/>
        </w:rPr>
        <w:t xml:space="preserve"> года </w:t>
      </w:r>
      <w:r w:rsidRPr="00131D02">
        <w:rPr>
          <w:color w:val="151515"/>
        </w:rPr>
        <w:t>по следующему адресу: </w:t>
      </w:r>
      <w:r w:rsidR="00EC5F1B" w:rsidRPr="00131D02">
        <w:rPr>
          <w:color w:val="151515"/>
        </w:rPr>
        <w:t>г.</w:t>
      </w:r>
      <w:r w:rsidR="00EC5F1B">
        <w:rPr>
          <w:color w:val="151515"/>
        </w:rPr>
        <w:t xml:space="preserve"> </w:t>
      </w:r>
      <w:proofErr w:type="gramStart"/>
      <w:r w:rsidR="00EC5F1B">
        <w:rPr>
          <w:color w:val="151515"/>
        </w:rPr>
        <w:t>Шымкент</w:t>
      </w:r>
      <w:r w:rsidR="00EC5F1B" w:rsidRPr="00131D02">
        <w:rPr>
          <w:color w:val="151515"/>
        </w:rPr>
        <w:t xml:space="preserve">,  </w:t>
      </w:r>
      <w:r w:rsidR="00EC5F1B">
        <w:rPr>
          <w:color w:val="151515"/>
        </w:rPr>
        <w:t>трасса</w:t>
      </w:r>
      <w:proofErr w:type="gramEnd"/>
      <w:r w:rsidR="00EC5F1B">
        <w:rPr>
          <w:color w:val="151515"/>
        </w:rPr>
        <w:t xml:space="preserve"> Ташкент</w:t>
      </w:r>
      <w:r w:rsidR="00EC5F1B" w:rsidRPr="00131D02">
        <w:rPr>
          <w:color w:val="151515"/>
        </w:rPr>
        <w:t>, здание 1</w:t>
      </w:r>
      <w:r w:rsidR="00EC5F1B">
        <w:rPr>
          <w:color w:val="151515"/>
        </w:rPr>
        <w:t>9 Б, Малый конференц</w:t>
      </w:r>
      <w:bookmarkEnd w:id="0"/>
      <w:r w:rsidR="00EC5F1B">
        <w:rPr>
          <w:color w:val="151515"/>
        </w:rPr>
        <w:t>-зал.</w:t>
      </w:r>
    </w:p>
    <w:p w:rsidR="00131D02" w:rsidRPr="00131D02" w:rsidRDefault="00131D02" w:rsidP="00EC5F1B">
      <w:pPr>
        <w:pStyle w:val="a3"/>
        <w:shd w:val="clear" w:color="auto" w:fill="FFFFFF"/>
        <w:spacing w:before="0" w:beforeAutospacing="0"/>
        <w:jc w:val="both"/>
        <w:rPr>
          <w:color w:val="151515"/>
        </w:rPr>
      </w:pPr>
      <w:r w:rsidRPr="00131D02">
        <w:rPr>
          <w:color w:val="151515"/>
        </w:rPr>
        <w:t>Потенциальные поставщики могут присутствовать при вскрытии конвертов с тендерными заявками.</w:t>
      </w:r>
    </w:p>
    <w:p w:rsidR="00E40A0F" w:rsidRPr="00131D02" w:rsidRDefault="00E40A0F">
      <w:pPr>
        <w:rPr>
          <w:rFonts w:ascii="Times New Roman" w:hAnsi="Times New Roman" w:cs="Times New Roman"/>
        </w:rPr>
      </w:pPr>
    </w:p>
    <w:sectPr w:rsidR="00E40A0F" w:rsidRPr="0013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B98"/>
    <w:rsid w:val="00131D02"/>
    <w:rsid w:val="00162B98"/>
    <w:rsid w:val="00535D3B"/>
    <w:rsid w:val="005558AF"/>
    <w:rsid w:val="008E016A"/>
    <w:rsid w:val="00CE7804"/>
    <w:rsid w:val="00E40A0F"/>
    <w:rsid w:val="00EB0945"/>
    <w:rsid w:val="00EC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25F5"/>
  <w15:docId w15:val="{1BFFD422-9416-4975-B629-E0D1D36E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D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Ulandemort</dc:creator>
  <cp:keywords/>
  <dc:description/>
  <cp:lastModifiedBy>Ролан</cp:lastModifiedBy>
  <cp:revision>11</cp:revision>
  <dcterms:created xsi:type="dcterms:W3CDTF">2022-12-11T11:18:00Z</dcterms:created>
  <dcterms:modified xsi:type="dcterms:W3CDTF">2023-01-04T05:55:00Z</dcterms:modified>
</cp:coreProperties>
</file>